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2E" w:rsidRPr="00AF672E" w:rsidRDefault="00AF672E" w:rsidP="00AF672E">
      <w:pPr>
        <w:spacing w:line="400" w:lineRule="exact"/>
        <w:jc w:val="center"/>
        <w:rPr>
          <w:rFonts w:ascii="標楷體" w:eastAsia="標楷體" w:hAnsi="標楷體" w:cs="Times New Roman"/>
          <w:sz w:val="16"/>
          <w:szCs w:val="16"/>
        </w:rPr>
      </w:pPr>
      <w:bookmarkStart w:id="0" w:name="_GoBack"/>
      <w:bookmarkEnd w:id="0"/>
      <w:r>
        <w:rPr>
          <w:rFonts w:ascii="標楷體" w:eastAsia="標楷體" w:hAnsi="標楷體" w:cs="Times New Roman" w:hint="eastAsia"/>
          <w:sz w:val="36"/>
          <w:szCs w:val="36"/>
        </w:rPr>
        <w:t>彰化縣立溪湖</w:t>
      </w:r>
      <w:r w:rsidRPr="00AF672E">
        <w:rPr>
          <w:rFonts w:ascii="標楷體" w:eastAsia="標楷體" w:hAnsi="標楷體" w:cs="Times New Roman" w:hint="eastAsia"/>
          <w:sz w:val="36"/>
          <w:szCs w:val="36"/>
        </w:rPr>
        <w:t>國民中學 教職員到職通知單</w:t>
      </w:r>
    </w:p>
    <w:tbl>
      <w:tblPr>
        <w:tblpPr w:leftFromText="180" w:rightFromText="180" w:vertAnchor="text" w:horzAnchor="margin" w:tblpXSpec="center" w:tblpY="82"/>
        <w:tblW w:w="1036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1E0" w:firstRow="1" w:lastRow="1" w:firstColumn="1" w:lastColumn="1" w:noHBand="0" w:noVBand="0"/>
      </w:tblPr>
      <w:tblGrid>
        <w:gridCol w:w="815"/>
        <w:gridCol w:w="722"/>
        <w:gridCol w:w="366"/>
        <w:gridCol w:w="717"/>
        <w:gridCol w:w="729"/>
        <w:gridCol w:w="20"/>
        <w:gridCol w:w="331"/>
        <w:gridCol w:w="661"/>
        <w:gridCol w:w="548"/>
        <w:gridCol w:w="728"/>
        <w:gridCol w:w="48"/>
        <w:gridCol w:w="1081"/>
        <w:gridCol w:w="63"/>
        <w:gridCol w:w="657"/>
        <w:gridCol w:w="76"/>
        <w:gridCol w:w="827"/>
        <w:gridCol w:w="1979"/>
      </w:tblGrid>
      <w:tr w:rsidR="00AF672E" w:rsidRPr="00AF672E" w:rsidTr="00142D58">
        <w:trPr>
          <w:cantSplit/>
          <w:trHeight w:val="680"/>
        </w:trPr>
        <w:tc>
          <w:tcPr>
            <w:tcW w:w="815" w:type="dxa"/>
            <w:tcBorders>
              <w:bottom w:val="single" w:sz="4" w:space="0" w:color="auto"/>
            </w:tcBorders>
            <w:vAlign w:val="center"/>
          </w:tcPr>
          <w:p w:rsidR="00AF672E" w:rsidRPr="00AF672E" w:rsidRDefault="00AF672E" w:rsidP="00AF672E">
            <w:pPr>
              <w:spacing w:line="240" w:lineRule="exact"/>
              <w:jc w:val="center"/>
              <w:rPr>
                <w:rFonts w:ascii="標楷體" w:eastAsia="標楷體" w:hAnsi="標楷體" w:cs="Times New Roman"/>
                <w:szCs w:val="24"/>
              </w:rPr>
            </w:pPr>
            <w:r w:rsidRPr="00AF672E">
              <w:rPr>
                <w:rFonts w:ascii="標楷體" w:eastAsia="標楷體" w:hAnsi="標楷體" w:cs="Times New Roman" w:hint="eastAsia"/>
                <w:szCs w:val="24"/>
              </w:rPr>
              <w:t>職稱</w:t>
            </w:r>
          </w:p>
        </w:tc>
        <w:tc>
          <w:tcPr>
            <w:tcW w:w="1805" w:type="dxa"/>
            <w:gridSpan w:val="3"/>
            <w:tcBorders>
              <w:bottom w:val="single" w:sz="4" w:space="0" w:color="auto"/>
            </w:tcBorders>
            <w:vAlign w:val="center"/>
          </w:tcPr>
          <w:p w:rsidR="00AF672E" w:rsidRPr="00A26106" w:rsidRDefault="00AF672E" w:rsidP="00AF672E">
            <w:pPr>
              <w:spacing w:line="240" w:lineRule="exact"/>
              <w:jc w:val="center"/>
              <w:rPr>
                <w:rFonts w:ascii="標楷體" w:eastAsia="標楷體" w:hAnsi="標楷體" w:cs="Times New Roman"/>
                <w:sz w:val="28"/>
                <w:szCs w:val="28"/>
              </w:rPr>
            </w:pPr>
          </w:p>
        </w:tc>
        <w:tc>
          <w:tcPr>
            <w:tcW w:w="1080" w:type="dxa"/>
            <w:gridSpan w:val="3"/>
            <w:vAlign w:val="center"/>
          </w:tcPr>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出生</w:t>
            </w:r>
          </w:p>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日期</w:t>
            </w:r>
          </w:p>
        </w:tc>
        <w:tc>
          <w:tcPr>
            <w:tcW w:w="1985" w:type="dxa"/>
            <w:gridSpan w:val="4"/>
            <w:tcBorders>
              <w:right w:val="single" w:sz="4" w:space="0" w:color="auto"/>
            </w:tcBorders>
            <w:vAlign w:val="center"/>
          </w:tcPr>
          <w:p w:rsidR="00AF672E" w:rsidRPr="00AF672E" w:rsidRDefault="00AF672E" w:rsidP="00AF672E">
            <w:pPr>
              <w:spacing w:line="240" w:lineRule="exact"/>
              <w:jc w:val="both"/>
              <w:rPr>
                <w:rFonts w:ascii="標楷體" w:eastAsia="標楷體" w:hAnsi="標楷體" w:cs="Times New Roman"/>
                <w:szCs w:val="24"/>
              </w:rPr>
            </w:pPr>
            <w:r w:rsidRPr="00AF672E">
              <w:rPr>
                <w:rFonts w:ascii="標楷體" w:eastAsia="標楷體" w:hAnsi="標楷體" w:cs="Times New Roman" w:hint="eastAsia"/>
                <w:szCs w:val="24"/>
              </w:rPr>
              <w:t xml:space="preserve">   年  月   日</w:t>
            </w:r>
          </w:p>
        </w:tc>
        <w:tc>
          <w:tcPr>
            <w:tcW w:w="1081" w:type="dxa"/>
            <w:tcBorders>
              <w:left w:val="single" w:sz="4" w:space="0" w:color="auto"/>
              <w:right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 w:val="20"/>
                <w:szCs w:val="24"/>
              </w:rPr>
              <w:t>身分證統一編號</w:t>
            </w:r>
          </w:p>
        </w:tc>
        <w:tc>
          <w:tcPr>
            <w:tcW w:w="3602" w:type="dxa"/>
            <w:gridSpan w:val="5"/>
            <w:tcBorders>
              <w:left w:val="single" w:sz="4" w:space="0" w:color="auto"/>
            </w:tcBorders>
            <w:vAlign w:val="center"/>
          </w:tcPr>
          <w:p w:rsidR="00AF672E" w:rsidRPr="00AF672E" w:rsidRDefault="00AF672E" w:rsidP="00AF672E">
            <w:pPr>
              <w:spacing w:line="240" w:lineRule="exact"/>
              <w:ind w:firstLineChars="400" w:firstLine="960"/>
              <w:jc w:val="both"/>
              <w:rPr>
                <w:rFonts w:ascii="標楷體" w:eastAsia="標楷體" w:hAnsi="標楷體" w:cs="Times New Roman"/>
                <w:szCs w:val="24"/>
              </w:rPr>
            </w:pPr>
          </w:p>
        </w:tc>
      </w:tr>
      <w:tr w:rsidR="00AF672E" w:rsidRPr="00AF672E" w:rsidTr="00142D58">
        <w:trPr>
          <w:cantSplit/>
          <w:trHeight w:val="388"/>
        </w:trPr>
        <w:tc>
          <w:tcPr>
            <w:tcW w:w="815" w:type="dxa"/>
            <w:vMerge w:val="restart"/>
            <w:vAlign w:val="center"/>
          </w:tcPr>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姓名</w:t>
            </w:r>
          </w:p>
        </w:tc>
        <w:tc>
          <w:tcPr>
            <w:tcW w:w="4870" w:type="dxa"/>
            <w:gridSpan w:val="10"/>
            <w:vMerge w:val="restart"/>
            <w:tcBorders>
              <w:right w:val="single" w:sz="4" w:space="0" w:color="auto"/>
            </w:tcBorders>
          </w:tcPr>
          <w:p w:rsidR="00AF672E" w:rsidRPr="00AF672E" w:rsidRDefault="00AF672E" w:rsidP="00AF672E">
            <w:pPr>
              <w:spacing w:line="240" w:lineRule="exact"/>
              <w:jc w:val="both"/>
              <w:rPr>
                <w:rFonts w:ascii="標楷體" w:eastAsia="標楷體" w:hAnsi="標楷體" w:cs="Times New Roman"/>
                <w:szCs w:val="24"/>
              </w:rPr>
            </w:pPr>
            <w:r w:rsidRPr="00AF672E">
              <w:rPr>
                <w:rFonts w:ascii="標楷體" w:eastAsia="標楷體" w:hAnsi="標楷體" w:cs="Times New Roman" w:hint="eastAsia"/>
                <w:szCs w:val="24"/>
              </w:rPr>
              <w:t>請親自簽名並同時詳閱填註切結事項</w:t>
            </w:r>
          </w:p>
          <w:p w:rsidR="00AF672E" w:rsidRPr="00AF672E" w:rsidRDefault="00AF672E" w:rsidP="00AF672E">
            <w:pPr>
              <w:spacing w:line="300" w:lineRule="exact"/>
              <w:jc w:val="both"/>
              <w:rPr>
                <w:rFonts w:ascii="標楷體" w:eastAsia="標楷體" w:hAnsi="標楷體" w:cs="Times New Roman"/>
                <w:sz w:val="28"/>
                <w:szCs w:val="28"/>
              </w:rPr>
            </w:pPr>
          </w:p>
        </w:tc>
        <w:tc>
          <w:tcPr>
            <w:tcW w:w="1081" w:type="dxa"/>
            <w:vMerge w:val="restart"/>
            <w:tcBorders>
              <w:left w:val="single" w:sz="4" w:space="0" w:color="auto"/>
              <w:right w:val="single" w:sz="4" w:space="0" w:color="auto"/>
            </w:tcBorders>
            <w:vAlign w:val="center"/>
          </w:tcPr>
          <w:p w:rsidR="00AF672E" w:rsidRPr="00AF672E" w:rsidRDefault="00AF672E" w:rsidP="00AF672E">
            <w:pPr>
              <w:spacing w:line="300" w:lineRule="exact"/>
              <w:jc w:val="distribute"/>
              <w:rPr>
                <w:rFonts w:ascii="標楷體" w:eastAsia="標楷體" w:hAnsi="標楷體" w:cs="Times New Roman"/>
                <w:sz w:val="20"/>
                <w:szCs w:val="24"/>
              </w:rPr>
            </w:pPr>
            <w:r w:rsidRPr="00AF672E">
              <w:rPr>
                <w:rFonts w:ascii="標楷體" w:eastAsia="標楷體" w:hAnsi="標楷體" w:cs="Times New Roman" w:hint="eastAsia"/>
                <w:sz w:val="20"/>
                <w:szCs w:val="24"/>
              </w:rPr>
              <w:t>電話</w:t>
            </w:r>
          </w:p>
        </w:tc>
        <w:tc>
          <w:tcPr>
            <w:tcW w:w="720" w:type="dxa"/>
            <w:gridSpan w:val="2"/>
            <w:tcBorders>
              <w:left w:val="single" w:sz="4" w:space="0" w:color="auto"/>
              <w:right w:val="single" w:sz="4" w:space="0" w:color="auto"/>
            </w:tcBorders>
            <w:vAlign w:val="center"/>
          </w:tcPr>
          <w:p w:rsidR="00AF672E" w:rsidRPr="00AF672E" w:rsidRDefault="00AF672E" w:rsidP="00AF672E">
            <w:pPr>
              <w:spacing w:line="300" w:lineRule="exact"/>
              <w:rPr>
                <w:rFonts w:ascii="標楷體" w:eastAsia="標楷體" w:hAnsi="標楷體" w:cs="Times New Roman"/>
                <w:sz w:val="20"/>
                <w:szCs w:val="24"/>
              </w:rPr>
            </w:pPr>
            <w:r w:rsidRPr="00AF672E">
              <w:rPr>
                <w:rFonts w:ascii="標楷體" w:eastAsia="標楷體" w:hAnsi="標楷體" w:cs="Times New Roman" w:hint="eastAsia"/>
                <w:sz w:val="20"/>
                <w:szCs w:val="24"/>
              </w:rPr>
              <w:t>住宅</w:t>
            </w:r>
          </w:p>
        </w:tc>
        <w:tc>
          <w:tcPr>
            <w:tcW w:w="2882" w:type="dxa"/>
            <w:gridSpan w:val="3"/>
            <w:tcBorders>
              <w:left w:val="single" w:sz="4" w:space="0" w:color="auto"/>
            </w:tcBorders>
            <w:vAlign w:val="center"/>
          </w:tcPr>
          <w:p w:rsidR="00AF672E" w:rsidRPr="00AF672E" w:rsidRDefault="00AF672E" w:rsidP="00AF672E">
            <w:pPr>
              <w:spacing w:line="240" w:lineRule="exact"/>
              <w:jc w:val="both"/>
              <w:rPr>
                <w:rFonts w:ascii="標楷體" w:eastAsia="標楷體" w:hAnsi="標楷體" w:cs="Times New Roman"/>
                <w:szCs w:val="24"/>
              </w:rPr>
            </w:pPr>
          </w:p>
        </w:tc>
      </w:tr>
      <w:tr w:rsidR="00AF672E" w:rsidRPr="00AF672E" w:rsidTr="00142D58">
        <w:trPr>
          <w:cantSplit/>
          <w:trHeight w:val="355"/>
        </w:trPr>
        <w:tc>
          <w:tcPr>
            <w:tcW w:w="815" w:type="dxa"/>
            <w:vMerge/>
            <w:vAlign w:val="center"/>
          </w:tcPr>
          <w:p w:rsidR="00AF672E" w:rsidRPr="00AF672E" w:rsidRDefault="00AF672E" w:rsidP="00AF672E">
            <w:pPr>
              <w:spacing w:line="240" w:lineRule="exact"/>
              <w:jc w:val="distribute"/>
              <w:rPr>
                <w:rFonts w:ascii="標楷體" w:eastAsia="標楷體" w:hAnsi="標楷體" w:cs="Times New Roman"/>
                <w:szCs w:val="24"/>
              </w:rPr>
            </w:pPr>
          </w:p>
        </w:tc>
        <w:tc>
          <w:tcPr>
            <w:tcW w:w="4870" w:type="dxa"/>
            <w:gridSpan w:val="10"/>
            <w:vMerge/>
            <w:tcBorders>
              <w:right w:val="single" w:sz="4" w:space="0" w:color="auto"/>
            </w:tcBorders>
          </w:tcPr>
          <w:p w:rsidR="00AF672E" w:rsidRPr="00AF672E" w:rsidRDefault="00AF672E" w:rsidP="00AF672E">
            <w:pPr>
              <w:spacing w:line="240" w:lineRule="exact"/>
              <w:jc w:val="right"/>
              <w:rPr>
                <w:rFonts w:ascii="標楷體" w:eastAsia="標楷體" w:hAnsi="標楷體" w:cs="Times New Roman"/>
                <w:szCs w:val="24"/>
              </w:rPr>
            </w:pPr>
          </w:p>
        </w:tc>
        <w:tc>
          <w:tcPr>
            <w:tcW w:w="1081" w:type="dxa"/>
            <w:vMerge/>
            <w:tcBorders>
              <w:left w:val="single" w:sz="4" w:space="0" w:color="auto"/>
              <w:right w:val="single" w:sz="4" w:space="0" w:color="auto"/>
            </w:tcBorders>
            <w:vAlign w:val="center"/>
          </w:tcPr>
          <w:p w:rsidR="00AF672E" w:rsidRPr="00AF672E" w:rsidRDefault="00AF672E" w:rsidP="00AF672E">
            <w:pPr>
              <w:spacing w:line="300" w:lineRule="exact"/>
              <w:jc w:val="distribute"/>
              <w:rPr>
                <w:rFonts w:ascii="標楷體" w:eastAsia="標楷體" w:hAnsi="標楷體" w:cs="Times New Roman"/>
                <w:sz w:val="20"/>
                <w:szCs w:val="24"/>
              </w:rPr>
            </w:pPr>
          </w:p>
        </w:tc>
        <w:tc>
          <w:tcPr>
            <w:tcW w:w="720" w:type="dxa"/>
            <w:gridSpan w:val="2"/>
            <w:tcBorders>
              <w:left w:val="single" w:sz="4" w:space="0" w:color="auto"/>
              <w:right w:val="single" w:sz="4" w:space="0" w:color="auto"/>
            </w:tcBorders>
            <w:vAlign w:val="center"/>
          </w:tcPr>
          <w:p w:rsidR="00AF672E" w:rsidRPr="00AF672E" w:rsidRDefault="00AF672E" w:rsidP="00AF672E">
            <w:pPr>
              <w:spacing w:line="300" w:lineRule="exact"/>
              <w:rPr>
                <w:rFonts w:ascii="標楷體" w:eastAsia="標楷體" w:hAnsi="標楷體" w:cs="Times New Roman"/>
                <w:sz w:val="20"/>
                <w:szCs w:val="24"/>
              </w:rPr>
            </w:pPr>
            <w:r w:rsidRPr="00AF672E">
              <w:rPr>
                <w:rFonts w:ascii="標楷體" w:eastAsia="標楷體" w:hAnsi="標楷體" w:cs="Times New Roman" w:hint="eastAsia"/>
                <w:sz w:val="20"/>
                <w:szCs w:val="24"/>
              </w:rPr>
              <w:t>手機</w:t>
            </w:r>
          </w:p>
        </w:tc>
        <w:tc>
          <w:tcPr>
            <w:tcW w:w="2882" w:type="dxa"/>
            <w:gridSpan w:val="3"/>
            <w:tcBorders>
              <w:left w:val="single" w:sz="4" w:space="0" w:color="auto"/>
            </w:tcBorders>
            <w:vAlign w:val="center"/>
          </w:tcPr>
          <w:p w:rsidR="00AF672E" w:rsidRPr="00AF672E" w:rsidRDefault="00AF672E" w:rsidP="00AF672E">
            <w:pPr>
              <w:spacing w:line="240" w:lineRule="exact"/>
              <w:jc w:val="both"/>
              <w:rPr>
                <w:rFonts w:ascii="標楷體" w:eastAsia="標楷體" w:hAnsi="標楷體" w:cs="Times New Roman"/>
                <w:szCs w:val="24"/>
              </w:rPr>
            </w:pPr>
          </w:p>
        </w:tc>
      </w:tr>
      <w:tr w:rsidR="00AF672E" w:rsidRPr="00AF672E" w:rsidTr="00142D58">
        <w:trPr>
          <w:cantSplit/>
          <w:trHeight w:val="503"/>
        </w:trPr>
        <w:tc>
          <w:tcPr>
            <w:tcW w:w="815" w:type="dxa"/>
            <w:vMerge w:val="restart"/>
            <w:tcBorders>
              <w:top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地址</w:t>
            </w:r>
          </w:p>
        </w:tc>
        <w:tc>
          <w:tcPr>
            <w:tcW w:w="1088" w:type="dxa"/>
            <w:gridSpan w:val="2"/>
            <w:tcBorders>
              <w:top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現住</w:t>
            </w:r>
          </w:p>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地址</w:t>
            </w:r>
          </w:p>
        </w:tc>
        <w:tc>
          <w:tcPr>
            <w:tcW w:w="8465" w:type="dxa"/>
            <w:gridSpan w:val="14"/>
            <w:vAlign w:val="center"/>
          </w:tcPr>
          <w:p w:rsidR="00AF672E" w:rsidRPr="00AF672E" w:rsidRDefault="00AF672E" w:rsidP="00AF672E">
            <w:pPr>
              <w:spacing w:line="240" w:lineRule="exact"/>
              <w:jc w:val="both"/>
              <w:rPr>
                <w:rFonts w:ascii="標楷體" w:eastAsia="標楷體" w:hAnsi="標楷體" w:cs="Times New Roman"/>
                <w:szCs w:val="24"/>
              </w:rPr>
            </w:pPr>
          </w:p>
        </w:tc>
      </w:tr>
      <w:tr w:rsidR="00AF672E" w:rsidRPr="00AF672E" w:rsidTr="00142D58">
        <w:trPr>
          <w:cantSplit/>
          <w:trHeight w:val="511"/>
        </w:trPr>
        <w:tc>
          <w:tcPr>
            <w:tcW w:w="815" w:type="dxa"/>
            <w:vMerge/>
            <w:vAlign w:val="center"/>
          </w:tcPr>
          <w:p w:rsidR="00AF672E" w:rsidRPr="00AF672E" w:rsidRDefault="00AF672E" w:rsidP="00AF672E">
            <w:pPr>
              <w:spacing w:line="240" w:lineRule="exact"/>
              <w:jc w:val="distribute"/>
              <w:rPr>
                <w:rFonts w:ascii="標楷體" w:eastAsia="標楷體" w:hAnsi="標楷體" w:cs="Times New Roman"/>
                <w:szCs w:val="24"/>
              </w:rPr>
            </w:pPr>
          </w:p>
        </w:tc>
        <w:tc>
          <w:tcPr>
            <w:tcW w:w="1088" w:type="dxa"/>
            <w:gridSpan w:val="2"/>
            <w:tcBorders>
              <w:top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戶籍</w:t>
            </w:r>
          </w:p>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地址</w:t>
            </w:r>
          </w:p>
        </w:tc>
        <w:tc>
          <w:tcPr>
            <w:tcW w:w="8465" w:type="dxa"/>
            <w:gridSpan w:val="14"/>
            <w:vAlign w:val="center"/>
          </w:tcPr>
          <w:p w:rsidR="00AF672E" w:rsidRPr="00AF672E" w:rsidRDefault="00AF672E" w:rsidP="00AF672E">
            <w:pPr>
              <w:spacing w:line="240" w:lineRule="exact"/>
              <w:jc w:val="both"/>
              <w:rPr>
                <w:rFonts w:ascii="標楷體" w:eastAsia="標楷體" w:hAnsi="標楷體" w:cs="Times New Roman"/>
                <w:szCs w:val="24"/>
              </w:rPr>
            </w:pPr>
          </w:p>
        </w:tc>
      </w:tr>
      <w:tr w:rsidR="008D6CDE" w:rsidRPr="00AF672E" w:rsidTr="008D6CDE">
        <w:trPr>
          <w:cantSplit/>
          <w:trHeight w:val="528"/>
        </w:trPr>
        <w:tc>
          <w:tcPr>
            <w:tcW w:w="815" w:type="dxa"/>
            <w:vAlign w:val="center"/>
          </w:tcPr>
          <w:p w:rsidR="008D6CDE" w:rsidRPr="00AF672E" w:rsidRDefault="008D6CD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到職日期</w:t>
            </w:r>
          </w:p>
        </w:tc>
        <w:tc>
          <w:tcPr>
            <w:tcW w:w="3546" w:type="dxa"/>
            <w:gridSpan w:val="7"/>
            <w:tcBorders>
              <w:top w:val="single" w:sz="4" w:space="0" w:color="auto"/>
            </w:tcBorders>
            <w:vAlign w:val="center"/>
          </w:tcPr>
          <w:p w:rsidR="008D6CDE" w:rsidRPr="00AF672E" w:rsidRDefault="008D6CDE" w:rsidP="00AF672E">
            <w:pPr>
              <w:spacing w:line="240" w:lineRule="exact"/>
              <w:jc w:val="both"/>
              <w:rPr>
                <w:rFonts w:ascii="標楷體" w:eastAsia="標楷體" w:hAnsi="標楷體" w:cs="Times New Roman"/>
                <w:szCs w:val="24"/>
              </w:rPr>
            </w:pPr>
            <w:r w:rsidRPr="00AF672E">
              <w:rPr>
                <w:rFonts w:ascii="標楷體" w:eastAsia="標楷體" w:hAnsi="標楷體" w:cs="Times New Roman" w:hint="eastAsia"/>
                <w:szCs w:val="24"/>
              </w:rPr>
              <w:t xml:space="preserve">　　  　年　  月　  日</w:t>
            </w:r>
          </w:p>
        </w:tc>
        <w:tc>
          <w:tcPr>
            <w:tcW w:w="1276" w:type="dxa"/>
            <w:gridSpan w:val="2"/>
            <w:tcBorders>
              <w:top w:val="single" w:sz="4" w:space="0" w:color="auto"/>
            </w:tcBorders>
            <w:vAlign w:val="center"/>
          </w:tcPr>
          <w:p w:rsidR="008D6CDE" w:rsidRPr="00AF672E" w:rsidRDefault="008D6CDE" w:rsidP="00AF672E">
            <w:pPr>
              <w:spacing w:line="240" w:lineRule="exact"/>
              <w:jc w:val="both"/>
              <w:rPr>
                <w:rFonts w:ascii="標楷體" w:eastAsia="標楷體" w:hAnsi="標楷體" w:cs="Times New Roman"/>
                <w:szCs w:val="24"/>
              </w:rPr>
            </w:pPr>
            <w:r>
              <w:rPr>
                <w:rFonts w:ascii="標楷體" w:eastAsia="標楷體" w:hAnsi="標楷體" w:cs="Times New Roman" w:hint="eastAsia"/>
                <w:szCs w:val="24"/>
              </w:rPr>
              <w:t>E-MAIL</w:t>
            </w:r>
          </w:p>
        </w:tc>
        <w:tc>
          <w:tcPr>
            <w:tcW w:w="4731" w:type="dxa"/>
            <w:gridSpan w:val="7"/>
            <w:tcBorders>
              <w:top w:val="single" w:sz="4" w:space="0" w:color="auto"/>
            </w:tcBorders>
            <w:vAlign w:val="center"/>
          </w:tcPr>
          <w:p w:rsidR="008D6CDE" w:rsidRPr="00AF672E" w:rsidRDefault="008D6CDE" w:rsidP="00AF672E">
            <w:pPr>
              <w:spacing w:line="240" w:lineRule="exact"/>
              <w:jc w:val="both"/>
              <w:rPr>
                <w:rFonts w:ascii="標楷體" w:eastAsia="標楷體" w:hAnsi="標楷體" w:cs="Times New Roman"/>
                <w:szCs w:val="24"/>
              </w:rPr>
            </w:pPr>
          </w:p>
        </w:tc>
      </w:tr>
      <w:tr w:rsidR="00AF672E" w:rsidRPr="00AF672E" w:rsidTr="00AB56D3">
        <w:trPr>
          <w:cantSplit/>
          <w:trHeight w:val="500"/>
        </w:trPr>
        <w:tc>
          <w:tcPr>
            <w:tcW w:w="815" w:type="dxa"/>
            <w:vMerge w:val="restart"/>
            <w:tcBorders>
              <w:top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原因</w:t>
            </w:r>
          </w:p>
        </w:tc>
        <w:tc>
          <w:tcPr>
            <w:tcW w:w="4822" w:type="dxa"/>
            <w:gridSpan w:val="9"/>
            <w:vMerge w:val="restart"/>
            <w:tcBorders>
              <w:top w:val="single" w:sz="4" w:space="0" w:color="auto"/>
              <w:right w:val="single" w:sz="4" w:space="0" w:color="auto"/>
            </w:tcBorders>
            <w:vAlign w:val="center"/>
          </w:tcPr>
          <w:p w:rsidR="00AF672E" w:rsidRPr="00AF672E" w:rsidRDefault="00AF672E" w:rsidP="00AF672E">
            <w:pPr>
              <w:spacing w:line="240" w:lineRule="exact"/>
              <w:rPr>
                <w:rFonts w:ascii="標楷體" w:eastAsia="標楷體" w:hAnsi="標楷體" w:cs="Times New Roman"/>
                <w:szCs w:val="24"/>
              </w:rPr>
            </w:pPr>
            <w:r w:rsidRPr="00AF672E">
              <w:rPr>
                <w:rFonts w:ascii="標楷體" w:eastAsia="標楷體" w:hAnsi="標楷體" w:cs="Times New Roman" w:hint="eastAsia"/>
                <w:szCs w:val="24"/>
              </w:rPr>
              <w:t>□公費、考試分發　　□甄試錄取</w:t>
            </w:r>
          </w:p>
          <w:p w:rsidR="00AF672E" w:rsidRPr="00AF672E" w:rsidRDefault="00AF672E" w:rsidP="00AF672E">
            <w:pPr>
              <w:spacing w:line="240" w:lineRule="exact"/>
              <w:rPr>
                <w:rFonts w:ascii="標楷體" w:eastAsia="標楷體" w:hAnsi="標楷體" w:cs="Times New Roman"/>
                <w:szCs w:val="24"/>
              </w:rPr>
            </w:pPr>
            <w:r w:rsidRPr="00AF672E">
              <w:rPr>
                <w:rFonts w:ascii="標楷體" w:eastAsia="標楷體" w:hAnsi="標楷體" w:cs="Times New Roman" w:hint="eastAsia"/>
                <w:szCs w:val="24"/>
              </w:rPr>
              <w:t>□縣內外介聘        □再任人員</w:t>
            </w:r>
          </w:p>
          <w:p w:rsidR="00AF672E" w:rsidRPr="00AF672E" w:rsidRDefault="00AF672E" w:rsidP="00AF672E">
            <w:pPr>
              <w:spacing w:line="240" w:lineRule="exact"/>
              <w:ind w:left="2880" w:hangingChars="1200" w:hanging="2880"/>
              <w:rPr>
                <w:rFonts w:ascii="標楷體" w:eastAsia="標楷體" w:hAnsi="標楷體" w:cs="Times New Roman"/>
                <w:szCs w:val="24"/>
              </w:rPr>
            </w:pPr>
            <w:r w:rsidRPr="00AF672E">
              <w:rPr>
                <w:rFonts w:ascii="標楷體" w:eastAsia="標楷體" w:hAnsi="標楷體" w:cs="Times New Roman" w:hint="eastAsia"/>
                <w:szCs w:val="24"/>
              </w:rPr>
              <w:t>□商調　　　　　　　□回職復薪、復職</w:t>
            </w:r>
          </w:p>
          <w:p w:rsidR="00AF672E" w:rsidRPr="00AF672E" w:rsidRDefault="00AF672E" w:rsidP="00AF672E">
            <w:pPr>
              <w:spacing w:line="240" w:lineRule="exact"/>
              <w:rPr>
                <w:rFonts w:ascii="標楷體" w:eastAsia="標楷體" w:hAnsi="標楷體" w:cs="Times New Roman"/>
                <w:szCs w:val="24"/>
              </w:rPr>
            </w:pPr>
            <w:r w:rsidRPr="00AF672E">
              <w:rPr>
                <w:rFonts w:ascii="標楷體" w:eastAsia="標楷體" w:hAnsi="標楷體" w:cs="Times New Roman" w:hint="eastAsia"/>
                <w:szCs w:val="24"/>
              </w:rPr>
              <w:t>□借調歸建          □其他：</w:t>
            </w:r>
          </w:p>
        </w:tc>
        <w:tc>
          <w:tcPr>
            <w:tcW w:w="1129" w:type="dxa"/>
            <w:gridSpan w:val="2"/>
            <w:vMerge w:val="restart"/>
            <w:tcBorders>
              <w:top w:val="single" w:sz="4" w:space="0" w:color="auto"/>
              <w:left w:val="single" w:sz="4" w:space="0" w:color="auto"/>
              <w:right w:val="single" w:sz="4" w:space="0" w:color="auto"/>
            </w:tcBorders>
            <w:vAlign w:val="center"/>
          </w:tcPr>
          <w:p w:rsidR="00AF672E" w:rsidRPr="00AF672E" w:rsidRDefault="00AF672E" w:rsidP="00AF672E">
            <w:pPr>
              <w:jc w:val="center"/>
              <w:rPr>
                <w:rFonts w:ascii="標楷體" w:eastAsia="標楷體" w:hAnsi="標楷體" w:cs="Times New Roman"/>
                <w:sz w:val="20"/>
                <w:szCs w:val="24"/>
              </w:rPr>
            </w:pPr>
            <w:r w:rsidRPr="00AF672E">
              <w:rPr>
                <w:rFonts w:ascii="標楷體" w:eastAsia="標楷體" w:hAnsi="標楷體" w:cs="Times New Roman" w:hint="eastAsia"/>
                <w:sz w:val="20"/>
                <w:szCs w:val="24"/>
              </w:rPr>
              <w:t>前任職之服務機關</w:t>
            </w:r>
          </w:p>
        </w:tc>
        <w:tc>
          <w:tcPr>
            <w:tcW w:w="796" w:type="dxa"/>
            <w:gridSpan w:val="3"/>
            <w:tcBorders>
              <w:top w:val="single" w:sz="4" w:space="0" w:color="auto"/>
              <w:left w:val="single" w:sz="4" w:space="0" w:color="auto"/>
              <w:bottom w:val="single" w:sz="4" w:space="0" w:color="auto"/>
              <w:right w:val="single" w:sz="4" w:space="0" w:color="auto"/>
            </w:tcBorders>
            <w:vAlign w:val="center"/>
          </w:tcPr>
          <w:p w:rsidR="00AF672E" w:rsidRPr="00AF672E" w:rsidRDefault="00AF672E" w:rsidP="00AF672E">
            <w:pPr>
              <w:jc w:val="center"/>
              <w:rPr>
                <w:rFonts w:ascii="標楷體" w:eastAsia="標楷體" w:hAnsi="標楷體" w:cs="Times New Roman"/>
                <w:szCs w:val="24"/>
              </w:rPr>
            </w:pPr>
            <w:r w:rsidRPr="00AF672E">
              <w:rPr>
                <w:rFonts w:ascii="標楷體" w:eastAsia="標楷體" w:hAnsi="標楷體" w:cs="Times New Roman" w:hint="eastAsia"/>
                <w:szCs w:val="24"/>
              </w:rPr>
              <w:t>機關</w:t>
            </w:r>
          </w:p>
        </w:tc>
        <w:tc>
          <w:tcPr>
            <w:tcW w:w="2806" w:type="dxa"/>
            <w:gridSpan w:val="2"/>
            <w:tcBorders>
              <w:top w:val="single" w:sz="4" w:space="0" w:color="auto"/>
              <w:left w:val="single" w:sz="4" w:space="0" w:color="auto"/>
              <w:bottom w:val="single" w:sz="4" w:space="0" w:color="auto"/>
            </w:tcBorders>
          </w:tcPr>
          <w:p w:rsidR="00AF672E" w:rsidRPr="00AF672E" w:rsidRDefault="00AF672E" w:rsidP="00AF672E">
            <w:pPr>
              <w:spacing w:line="240" w:lineRule="exact"/>
              <w:jc w:val="both"/>
              <w:rPr>
                <w:rFonts w:ascii="標楷體" w:eastAsia="標楷體" w:hAnsi="標楷體" w:cs="Times New Roman"/>
                <w:szCs w:val="24"/>
              </w:rPr>
            </w:pPr>
          </w:p>
        </w:tc>
      </w:tr>
      <w:tr w:rsidR="00AF672E" w:rsidRPr="00AF672E" w:rsidTr="00AB56D3">
        <w:trPr>
          <w:cantSplit/>
          <w:trHeight w:val="528"/>
        </w:trPr>
        <w:tc>
          <w:tcPr>
            <w:tcW w:w="815" w:type="dxa"/>
            <w:vMerge/>
            <w:tcBorders>
              <w:bottom w:val="double" w:sz="4" w:space="0" w:color="auto"/>
            </w:tcBorders>
            <w:vAlign w:val="center"/>
          </w:tcPr>
          <w:p w:rsidR="00AF672E" w:rsidRPr="00AF672E" w:rsidRDefault="00AF672E" w:rsidP="00AF672E">
            <w:pPr>
              <w:spacing w:line="240" w:lineRule="exact"/>
              <w:jc w:val="distribute"/>
              <w:rPr>
                <w:rFonts w:ascii="標楷體" w:eastAsia="標楷體" w:hAnsi="標楷體" w:cs="Times New Roman"/>
                <w:sz w:val="20"/>
                <w:szCs w:val="24"/>
              </w:rPr>
            </w:pPr>
          </w:p>
        </w:tc>
        <w:tc>
          <w:tcPr>
            <w:tcW w:w="4822" w:type="dxa"/>
            <w:gridSpan w:val="9"/>
            <w:vMerge/>
            <w:tcBorders>
              <w:bottom w:val="double" w:sz="4" w:space="0" w:color="auto"/>
              <w:right w:val="single" w:sz="4" w:space="0" w:color="auto"/>
            </w:tcBorders>
            <w:vAlign w:val="center"/>
          </w:tcPr>
          <w:p w:rsidR="00AF672E" w:rsidRPr="00AF672E" w:rsidRDefault="00AF672E" w:rsidP="00AF672E">
            <w:pPr>
              <w:numPr>
                <w:ilvl w:val="0"/>
                <w:numId w:val="1"/>
              </w:numPr>
              <w:adjustRightInd w:val="0"/>
              <w:spacing w:line="240" w:lineRule="exact"/>
              <w:textAlignment w:val="baseline"/>
              <w:rPr>
                <w:rFonts w:ascii="標楷體" w:eastAsia="標楷體" w:hAnsi="標楷體" w:cs="Times New Roman"/>
                <w:szCs w:val="24"/>
              </w:rPr>
            </w:pPr>
          </w:p>
        </w:tc>
        <w:tc>
          <w:tcPr>
            <w:tcW w:w="1129" w:type="dxa"/>
            <w:gridSpan w:val="2"/>
            <w:vMerge/>
            <w:tcBorders>
              <w:left w:val="single" w:sz="4" w:space="0" w:color="auto"/>
              <w:bottom w:val="double" w:sz="4" w:space="0" w:color="auto"/>
              <w:right w:val="single" w:sz="4" w:space="0" w:color="auto"/>
            </w:tcBorders>
            <w:vAlign w:val="center"/>
          </w:tcPr>
          <w:p w:rsidR="00AF672E" w:rsidRPr="00AF672E" w:rsidRDefault="00AF672E" w:rsidP="00AF672E">
            <w:pPr>
              <w:jc w:val="center"/>
              <w:rPr>
                <w:rFonts w:ascii="標楷體" w:eastAsia="標楷體" w:hAnsi="標楷體" w:cs="Times New Roman"/>
                <w:szCs w:val="24"/>
              </w:rPr>
            </w:pPr>
          </w:p>
        </w:tc>
        <w:tc>
          <w:tcPr>
            <w:tcW w:w="796" w:type="dxa"/>
            <w:gridSpan w:val="3"/>
            <w:tcBorders>
              <w:top w:val="single" w:sz="4" w:space="0" w:color="auto"/>
              <w:left w:val="single" w:sz="4" w:space="0" w:color="auto"/>
              <w:bottom w:val="double" w:sz="4" w:space="0" w:color="auto"/>
              <w:right w:val="single" w:sz="4" w:space="0" w:color="auto"/>
            </w:tcBorders>
            <w:vAlign w:val="center"/>
          </w:tcPr>
          <w:p w:rsidR="00AF672E" w:rsidRPr="00AF672E" w:rsidRDefault="00AF672E" w:rsidP="00AF672E">
            <w:pPr>
              <w:jc w:val="center"/>
              <w:rPr>
                <w:rFonts w:ascii="標楷體" w:eastAsia="標楷體" w:hAnsi="標楷體" w:cs="Times New Roman"/>
                <w:szCs w:val="24"/>
              </w:rPr>
            </w:pPr>
            <w:r w:rsidRPr="00AF672E">
              <w:rPr>
                <w:rFonts w:ascii="標楷體" w:eastAsia="標楷體" w:hAnsi="標楷體" w:cs="Times New Roman" w:hint="eastAsia"/>
                <w:szCs w:val="24"/>
              </w:rPr>
              <w:t>職稱</w:t>
            </w:r>
          </w:p>
        </w:tc>
        <w:tc>
          <w:tcPr>
            <w:tcW w:w="2806" w:type="dxa"/>
            <w:gridSpan w:val="2"/>
            <w:tcBorders>
              <w:top w:val="single" w:sz="4" w:space="0" w:color="auto"/>
              <w:left w:val="single" w:sz="4" w:space="0" w:color="auto"/>
              <w:bottom w:val="double" w:sz="4" w:space="0" w:color="auto"/>
            </w:tcBorders>
          </w:tcPr>
          <w:p w:rsidR="00AF672E" w:rsidRPr="00AF672E" w:rsidRDefault="00AF672E" w:rsidP="00AF672E">
            <w:pPr>
              <w:spacing w:line="240" w:lineRule="exact"/>
              <w:jc w:val="both"/>
              <w:rPr>
                <w:rFonts w:ascii="標楷體" w:eastAsia="標楷體" w:hAnsi="標楷體" w:cs="Times New Roman"/>
                <w:szCs w:val="24"/>
              </w:rPr>
            </w:pPr>
          </w:p>
        </w:tc>
      </w:tr>
      <w:tr w:rsidR="00E7082B" w:rsidRPr="00AF672E" w:rsidTr="00E7082B">
        <w:trPr>
          <w:trHeight w:val="574"/>
        </w:trPr>
        <w:tc>
          <w:tcPr>
            <w:tcW w:w="3369" w:type="dxa"/>
            <w:gridSpan w:val="6"/>
            <w:tcBorders>
              <w:top w:val="double" w:sz="4" w:space="0" w:color="auto"/>
              <w:bottom w:val="single" w:sz="8" w:space="0" w:color="auto"/>
            </w:tcBorders>
            <w:vAlign w:val="center"/>
          </w:tcPr>
          <w:p w:rsidR="00E7082B" w:rsidRPr="009F3A05" w:rsidRDefault="00E7082B" w:rsidP="00AF672E">
            <w:pPr>
              <w:spacing w:line="240" w:lineRule="exact"/>
              <w:jc w:val="center"/>
              <w:rPr>
                <w:rFonts w:ascii="標楷體" w:eastAsia="標楷體" w:hAnsi="標楷體" w:cs="Times New Roman"/>
                <w:bCs/>
                <w:szCs w:val="24"/>
              </w:rPr>
            </w:pPr>
            <w:r w:rsidRPr="009F3A05">
              <w:rPr>
                <w:rFonts w:ascii="標楷體" w:eastAsia="標楷體" w:hAnsi="標楷體" w:cs="Times New Roman" w:hint="eastAsia"/>
                <w:bCs/>
                <w:szCs w:val="24"/>
              </w:rPr>
              <w:t>全民健保眷口數</w:t>
            </w:r>
          </w:p>
        </w:tc>
        <w:tc>
          <w:tcPr>
            <w:tcW w:w="6999" w:type="dxa"/>
            <w:gridSpan w:val="11"/>
            <w:tcBorders>
              <w:top w:val="double" w:sz="4" w:space="0" w:color="auto"/>
              <w:bottom w:val="single" w:sz="8" w:space="0" w:color="auto"/>
            </w:tcBorders>
            <w:vAlign w:val="center"/>
          </w:tcPr>
          <w:p w:rsidR="00E7082B" w:rsidRPr="00AF672E" w:rsidRDefault="00E7082B" w:rsidP="00AF672E">
            <w:pPr>
              <w:spacing w:line="240" w:lineRule="exact"/>
              <w:jc w:val="center"/>
              <w:rPr>
                <w:rFonts w:ascii="標楷體" w:eastAsia="標楷體" w:hAnsi="標楷體" w:cs="Times New Roman"/>
                <w:b/>
                <w:bCs/>
                <w:szCs w:val="24"/>
              </w:rPr>
            </w:pPr>
          </w:p>
        </w:tc>
      </w:tr>
      <w:tr w:rsidR="00E7082B" w:rsidRPr="00AF672E" w:rsidTr="00142D58">
        <w:trPr>
          <w:trHeight w:val="574"/>
        </w:trPr>
        <w:tc>
          <w:tcPr>
            <w:tcW w:w="10368" w:type="dxa"/>
            <w:gridSpan w:val="17"/>
            <w:tcBorders>
              <w:top w:val="double" w:sz="4" w:space="0" w:color="auto"/>
              <w:bottom w:val="single" w:sz="8" w:space="0" w:color="auto"/>
            </w:tcBorders>
            <w:vAlign w:val="center"/>
          </w:tcPr>
          <w:p w:rsidR="00E7082B" w:rsidRPr="00E7082B" w:rsidRDefault="00E7082B" w:rsidP="00AF672E">
            <w:pPr>
              <w:spacing w:line="240" w:lineRule="exact"/>
              <w:jc w:val="center"/>
              <w:rPr>
                <w:rFonts w:ascii="標楷體" w:eastAsia="標楷體" w:hAnsi="標楷體" w:cs="Times New Roman"/>
                <w:b/>
                <w:bCs/>
                <w:szCs w:val="24"/>
              </w:rPr>
            </w:pPr>
            <w:r w:rsidRPr="00AF672E">
              <w:rPr>
                <w:rFonts w:ascii="標楷體" w:eastAsia="標楷體" w:hAnsi="標楷體" w:cs="Times New Roman" w:hint="eastAsia"/>
                <w:b/>
                <w:bCs/>
                <w:szCs w:val="24"/>
              </w:rPr>
              <w:t>各　　單　　位　　報　　到　　核　　章</w:t>
            </w:r>
          </w:p>
        </w:tc>
      </w:tr>
      <w:tr w:rsidR="00AF672E" w:rsidRPr="00AF672E" w:rsidTr="00142D58">
        <w:trPr>
          <w:trHeight w:val="518"/>
        </w:trPr>
        <w:tc>
          <w:tcPr>
            <w:tcW w:w="1537" w:type="dxa"/>
            <w:gridSpan w:val="2"/>
            <w:tcBorders>
              <w:top w:val="double" w:sz="4" w:space="0" w:color="auto"/>
              <w:bottom w:val="single" w:sz="8" w:space="0" w:color="auto"/>
              <w:right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bCs/>
                <w:color w:val="0D0D0D" w:themeColor="text1" w:themeTint="F2"/>
                <w:szCs w:val="24"/>
              </w:rPr>
            </w:pPr>
            <w:r w:rsidRPr="00AF672E">
              <w:rPr>
                <w:rFonts w:ascii="標楷體" w:eastAsia="標楷體" w:hAnsi="標楷體" w:cs="Times New Roman" w:hint="eastAsia"/>
                <w:bCs/>
                <w:color w:val="0D0D0D" w:themeColor="text1" w:themeTint="F2"/>
                <w:szCs w:val="24"/>
              </w:rPr>
              <w:t>單位</w:t>
            </w:r>
          </w:p>
        </w:tc>
        <w:tc>
          <w:tcPr>
            <w:tcW w:w="1812" w:type="dxa"/>
            <w:gridSpan w:val="3"/>
            <w:tcBorders>
              <w:top w:val="double" w:sz="4" w:space="0" w:color="auto"/>
              <w:left w:val="single" w:sz="4" w:space="0" w:color="auto"/>
              <w:bottom w:val="single" w:sz="8" w:space="0" w:color="auto"/>
              <w:right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bCs/>
                <w:color w:val="0D0D0D" w:themeColor="text1" w:themeTint="F2"/>
                <w:szCs w:val="24"/>
              </w:rPr>
            </w:pPr>
            <w:r w:rsidRPr="00AF672E">
              <w:rPr>
                <w:rFonts w:ascii="標楷體" w:eastAsia="標楷體" w:hAnsi="標楷體" w:cs="Times New Roman" w:hint="eastAsia"/>
                <w:bCs/>
                <w:color w:val="0D0D0D" w:themeColor="text1" w:themeTint="F2"/>
                <w:szCs w:val="24"/>
              </w:rPr>
              <w:t>核章</w:t>
            </w:r>
          </w:p>
        </w:tc>
        <w:tc>
          <w:tcPr>
            <w:tcW w:w="1560" w:type="dxa"/>
            <w:gridSpan w:val="4"/>
            <w:tcBorders>
              <w:top w:val="double" w:sz="4" w:space="0" w:color="auto"/>
              <w:left w:val="single" w:sz="4" w:space="0" w:color="auto"/>
              <w:bottom w:val="single" w:sz="8" w:space="0" w:color="auto"/>
              <w:right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bCs/>
                <w:color w:val="0D0D0D" w:themeColor="text1" w:themeTint="F2"/>
                <w:szCs w:val="24"/>
              </w:rPr>
            </w:pPr>
            <w:r w:rsidRPr="00AF672E">
              <w:rPr>
                <w:rFonts w:ascii="標楷體" w:eastAsia="標楷體" w:hAnsi="標楷體" w:cs="Times New Roman" w:hint="eastAsia"/>
                <w:bCs/>
                <w:color w:val="0D0D0D" w:themeColor="text1" w:themeTint="F2"/>
                <w:szCs w:val="24"/>
              </w:rPr>
              <w:t>單位</w:t>
            </w:r>
          </w:p>
        </w:tc>
        <w:tc>
          <w:tcPr>
            <w:tcW w:w="1920" w:type="dxa"/>
            <w:gridSpan w:val="4"/>
            <w:tcBorders>
              <w:top w:val="double" w:sz="4" w:space="0" w:color="auto"/>
              <w:left w:val="single" w:sz="4" w:space="0" w:color="auto"/>
              <w:bottom w:val="single" w:sz="8" w:space="0" w:color="auto"/>
              <w:right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bCs/>
                <w:color w:val="0D0D0D" w:themeColor="text1" w:themeTint="F2"/>
                <w:szCs w:val="24"/>
              </w:rPr>
            </w:pPr>
            <w:r w:rsidRPr="00AF672E">
              <w:rPr>
                <w:rFonts w:ascii="標楷體" w:eastAsia="標楷體" w:hAnsi="標楷體" w:cs="Times New Roman" w:hint="eastAsia"/>
                <w:bCs/>
                <w:color w:val="0D0D0D" w:themeColor="text1" w:themeTint="F2"/>
                <w:szCs w:val="24"/>
              </w:rPr>
              <w:t>核章</w:t>
            </w:r>
          </w:p>
        </w:tc>
        <w:tc>
          <w:tcPr>
            <w:tcW w:w="1560" w:type="dxa"/>
            <w:gridSpan w:val="3"/>
            <w:tcBorders>
              <w:top w:val="double" w:sz="4" w:space="0" w:color="auto"/>
              <w:left w:val="single" w:sz="4" w:space="0" w:color="auto"/>
              <w:bottom w:val="single" w:sz="8" w:space="0" w:color="auto"/>
              <w:right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bCs/>
                <w:color w:val="0D0D0D" w:themeColor="text1" w:themeTint="F2"/>
                <w:szCs w:val="24"/>
              </w:rPr>
            </w:pPr>
            <w:r w:rsidRPr="00AF672E">
              <w:rPr>
                <w:rFonts w:ascii="標楷體" w:eastAsia="標楷體" w:hAnsi="標楷體" w:cs="Times New Roman" w:hint="eastAsia"/>
                <w:bCs/>
                <w:color w:val="0D0D0D" w:themeColor="text1" w:themeTint="F2"/>
                <w:szCs w:val="24"/>
              </w:rPr>
              <w:t>單位</w:t>
            </w:r>
          </w:p>
        </w:tc>
        <w:tc>
          <w:tcPr>
            <w:tcW w:w="1979" w:type="dxa"/>
            <w:tcBorders>
              <w:top w:val="double" w:sz="4" w:space="0" w:color="auto"/>
              <w:left w:val="single" w:sz="4" w:space="0" w:color="auto"/>
              <w:bottom w:val="single" w:sz="8" w:space="0" w:color="auto"/>
            </w:tcBorders>
            <w:vAlign w:val="center"/>
          </w:tcPr>
          <w:p w:rsidR="00AF672E" w:rsidRPr="00AF672E" w:rsidRDefault="00AF672E" w:rsidP="00AF672E">
            <w:pPr>
              <w:spacing w:line="240" w:lineRule="exact"/>
              <w:jc w:val="distribute"/>
              <w:rPr>
                <w:rFonts w:ascii="標楷體" w:eastAsia="標楷體" w:hAnsi="標楷體" w:cs="Times New Roman"/>
                <w:bCs/>
                <w:color w:val="0D0D0D" w:themeColor="text1" w:themeTint="F2"/>
                <w:szCs w:val="24"/>
              </w:rPr>
            </w:pPr>
            <w:r w:rsidRPr="00AF672E">
              <w:rPr>
                <w:rFonts w:ascii="標楷體" w:eastAsia="標楷體" w:hAnsi="標楷體" w:cs="Times New Roman" w:hint="eastAsia"/>
                <w:bCs/>
                <w:color w:val="0D0D0D" w:themeColor="text1" w:themeTint="F2"/>
                <w:szCs w:val="24"/>
              </w:rPr>
              <w:t>核章</w:t>
            </w:r>
          </w:p>
        </w:tc>
      </w:tr>
      <w:tr w:rsidR="00AF672E" w:rsidRPr="00AF672E" w:rsidTr="001F655B">
        <w:trPr>
          <w:trHeight w:val="2419"/>
        </w:trPr>
        <w:tc>
          <w:tcPr>
            <w:tcW w:w="1537" w:type="dxa"/>
            <w:gridSpan w:val="2"/>
            <w:tcBorders>
              <w:top w:val="single" w:sz="8" w:space="0" w:color="auto"/>
              <w:right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color w:val="0D0D0D" w:themeColor="text1" w:themeTint="F2"/>
                <w:szCs w:val="24"/>
              </w:rPr>
            </w:pPr>
            <w:r w:rsidRPr="00AF672E">
              <w:rPr>
                <w:rFonts w:ascii="標楷體" w:eastAsia="標楷體" w:hAnsi="標楷體" w:cs="Times New Roman" w:hint="eastAsia"/>
                <w:color w:val="0D0D0D" w:themeColor="text1" w:themeTint="F2"/>
                <w:szCs w:val="24"/>
              </w:rPr>
              <w:t>教務處</w:t>
            </w:r>
          </w:p>
        </w:tc>
        <w:tc>
          <w:tcPr>
            <w:tcW w:w="1812" w:type="dxa"/>
            <w:gridSpan w:val="3"/>
            <w:tcBorders>
              <w:top w:val="single" w:sz="8" w:space="0" w:color="auto"/>
              <w:left w:val="single" w:sz="4" w:space="0" w:color="auto"/>
              <w:right w:val="single" w:sz="4" w:space="0" w:color="auto"/>
            </w:tcBorders>
            <w:vAlign w:val="center"/>
          </w:tcPr>
          <w:p w:rsidR="00AF672E" w:rsidRPr="00AF672E" w:rsidRDefault="00AF672E" w:rsidP="00AF672E">
            <w:pPr>
              <w:spacing w:line="320" w:lineRule="exact"/>
              <w:jc w:val="distribute"/>
              <w:rPr>
                <w:rFonts w:ascii="標楷體" w:eastAsia="標楷體" w:hAnsi="標楷體" w:cs="Times New Roman"/>
                <w:color w:val="0D0D0D" w:themeColor="text1" w:themeTint="F2"/>
                <w:szCs w:val="24"/>
              </w:rPr>
            </w:pPr>
          </w:p>
        </w:tc>
        <w:tc>
          <w:tcPr>
            <w:tcW w:w="1560" w:type="dxa"/>
            <w:gridSpan w:val="4"/>
            <w:tcBorders>
              <w:top w:val="single" w:sz="8" w:space="0" w:color="auto"/>
              <w:left w:val="single" w:sz="4" w:space="0" w:color="auto"/>
              <w:right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color w:val="0D0D0D" w:themeColor="text1" w:themeTint="F2"/>
                <w:szCs w:val="24"/>
              </w:rPr>
            </w:pPr>
            <w:r w:rsidRPr="00AF672E">
              <w:rPr>
                <w:rFonts w:ascii="標楷體" w:eastAsia="標楷體" w:hAnsi="標楷體" w:cs="Times New Roman" w:hint="eastAsia"/>
                <w:color w:val="0D0D0D" w:themeColor="text1" w:themeTint="F2"/>
                <w:szCs w:val="24"/>
              </w:rPr>
              <w:t>學務處</w:t>
            </w:r>
          </w:p>
        </w:tc>
        <w:tc>
          <w:tcPr>
            <w:tcW w:w="1920" w:type="dxa"/>
            <w:gridSpan w:val="4"/>
            <w:tcBorders>
              <w:top w:val="single" w:sz="8" w:space="0" w:color="auto"/>
              <w:left w:val="single" w:sz="4" w:space="0" w:color="auto"/>
              <w:right w:val="single" w:sz="4" w:space="0" w:color="auto"/>
            </w:tcBorders>
          </w:tcPr>
          <w:p w:rsidR="00AF672E" w:rsidRPr="00AF672E" w:rsidRDefault="00AF672E" w:rsidP="00AF672E">
            <w:pPr>
              <w:spacing w:line="240" w:lineRule="exact"/>
              <w:rPr>
                <w:rFonts w:ascii="標楷體" w:eastAsia="標楷體" w:hAnsi="標楷體" w:cs="Times New Roman"/>
                <w:color w:val="0D0D0D" w:themeColor="text1" w:themeTint="F2"/>
                <w:szCs w:val="24"/>
              </w:rPr>
            </w:pPr>
          </w:p>
        </w:tc>
        <w:tc>
          <w:tcPr>
            <w:tcW w:w="1560" w:type="dxa"/>
            <w:gridSpan w:val="3"/>
            <w:tcBorders>
              <w:top w:val="single" w:sz="8" w:space="0" w:color="auto"/>
              <w:left w:val="single" w:sz="4" w:space="0" w:color="auto"/>
              <w:right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color w:val="0D0D0D" w:themeColor="text1" w:themeTint="F2"/>
                <w:szCs w:val="24"/>
              </w:rPr>
            </w:pPr>
            <w:r w:rsidRPr="00AF672E">
              <w:rPr>
                <w:rFonts w:ascii="標楷體" w:eastAsia="標楷體" w:hAnsi="標楷體" w:cs="Times New Roman" w:hint="eastAsia"/>
                <w:color w:val="0D0D0D" w:themeColor="text1" w:themeTint="F2"/>
                <w:szCs w:val="24"/>
              </w:rPr>
              <w:t>總務處</w:t>
            </w:r>
          </w:p>
        </w:tc>
        <w:tc>
          <w:tcPr>
            <w:tcW w:w="1979" w:type="dxa"/>
            <w:tcBorders>
              <w:top w:val="single" w:sz="8" w:space="0" w:color="auto"/>
              <w:left w:val="single" w:sz="4" w:space="0" w:color="auto"/>
            </w:tcBorders>
          </w:tcPr>
          <w:p w:rsidR="00AF672E" w:rsidRDefault="00FA74B5" w:rsidP="00AF672E">
            <w:pPr>
              <w:spacing w:line="240" w:lineRule="exact"/>
              <w:rPr>
                <w:rFonts w:ascii="標楷體" w:eastAsia="標楷體" w:hAnsi="標楷體" w:cs="Times New Roman"/>
                <w:color w:val="0D0D0D" w:themeColor="text1" w:themeTint="F2"/>
                <w:szCs w:val="24"/>
              </w:rPr>
            </w:pPr>
            <w:r>
              <w:rPr>
                <w:rFonts w:ascii="標楷體" w:eastAsia="標楷體" w:hAnsi="標楷體" w:cs="Times New Roman" w:hint="eastAsia"/>
                <w:color w:val="0D0D0D" w:themeColor="text1" w:themeTint="F2"/>
                <w:szCs w:val="24"/>
              </w:rPr>
              <w:t>事務組</w:t>
            </w:r>
          </w:p>
          <w:p w:rsidR="00FA74B5" w:rsidRDefault="00FA74B5" w:rsidP="00AF672E">
            <w:pPr>
              <w:spacing w:line="240" w:lineRule="exact"/>
              <w:rPr>
                <w:rFonts w:ascii="標楷體" w:eastAsia="標楷體" w:hAnsi="標楷體" w:cs="Times New Roman"/>
                <w:color w:val="0D0D0D" w:themeColor="text1" w:themeTint="F2"/>
                <w:szCs w:val="24"/>
              </w:rPr>
            </w:pPr>
          </w:p>
          <w:p w:rsidR="00FA74B5" w:rsidRDefault="00FA74B5" w:rsidP="00AF672E">
            <w:pPr>
              <w:spacing w:line="240" w:lineRule="exact"/>
              <w:rPr>
                <w:rFonts w:ascii="標楷體" w:eastAsia="標楷體" w:hAnsi="標楷體" w:cs="Times New Roman"/>
                <w:color w:val="0D0D0D" w:themeColor="text1" w:themeTint="F2"/>
                <w:szCs w:val="24"/>
              </w:rPr>
            </w:pPr>
          </w:p>
          <w:p w:rsidR="00FA74B5" w:rsidRDefault="00FA74B5" w:rsidP="00AF672E">
            <w:pPr>
              <w:spacing w:line="240" w:lineRule="exact"/>
              <w:rPr>
                <w:rFonts w:ascii="標楷體" w:eastAsia="標楷體" w:hAnsi="標楷體" w:cs="Times New Roman"/>
                <w:color w:val="0D0D0D" w:themeColor="text1" w:themeTint="F2"/>
                <w:szCs w:val="24"/>
              </w:rPr>
            </w:pPr>
            <w:r>
              <w:rPr>
                <w:rFonts w:ascii="標楷體" w:eastAsia="標楷體" w:hAnsi="標楷體" w:cs="Times New Roman" w:hint="eastAsia"/>
                <w:color w:val="0D0D0D" w:themeColor="text1" w:themeTint="F2"/>
                <w:szCs w:val="24"/>
              </w:rPr>
              <w:t>出納組</w:t>
            </w:r>
          </w:p>
          <w:p w:rsidR="00FA74B5" w:rsidRDefault="00FA74B5" w:rsidP="00AF672E">
            <w:pPr>
              <w:spacing w:line="240" w:lineRule="exact"/>
              <w:rPr>
                <w:rFonts w:ascii="標楷體" w:eastAsia="標楷體" w:hAnsi="標楷體" w:cs="Times New Roman"/>
                <w:color w:val="0D0D0D" w:themeColor="text1" w:themeTint="F2"/>
                <w:szCs w:val="24"/>
              </w:rPr>
            </w:pPr>
          </w:p>
          <w:p w:rsidR="00FA74B5" w:rsidRDefault="00FA74B5" w:rsidP="00AF672E">
            <w:pPr>
              <w:spacing w:line="240" w:lineRule="exact"/>
              <w:rPr>
                <w:rFonts w:ascii="標楷體" w:eastAsia="標楷體" w:hAnsi="標楷體" w:cs="Times New Roman"/>
                <w:color w:val="0D0D0D" w:themeColor="text1" w:themeTint="F2"/>
                <w:szCs w:val="24"/>
              </w:rPr>
            </w:pPr>
          </w:p>
          <w:p w:rsidR="00FA74B5" w:rsidRPr="00AF672E" w:rsidRDefault="00FA74B5" w:rsidP="00AF672E">
            <w:pPr>
              <w:spacing w:line="240" w:lineRule="exact"/>
              <w:rPr>
                <w:rFonts w:ascii="標楷體" w:eastAsia="標楷體" w:hAnsi="標楷體" w:cs="Times New Roman"/>
                <w:color w:val="0D0D0D" w:themeColor="text1" w:themeTint="F2"/>
                <w:szCs w:val="24"/>
              </w:rPr>
            </w:pPr>
            <w:r>
              <w:rPr>
                <w:rFonts w:ascii="標楷體" w:eastAsia="標楷體" w:hAnsi="標楷體" w:cs="Times New Roman" w:hint="eastAsia"/>
                <w:color w:val="0D0D0D" w:themeColor="text1" w:themeTint="F2"/>
                <w:szCs w:val="24"/>
              </w:rPr>
              <w:t>文書組</w:t>
            </w:r>
          </w:p>
        </w:tc>
      </w:tr>
      <w:tr w:rsidR="00AF672E" w:rsidRPr="00AF672E" w:rsidTr="001F655B">
        <w:trPr>
          <w:trHeight w:val="800"/>
        </w:trPr>
        <w:tc>
          <w:tcPr>
            <w:tcW w:w="1537" w:type="dxa"/>
            <w:gridSpan w:val="2"/>
            <w:tcBorders>
              <w:top w:val="single" w:sz="4" w:space="0" w:color="auto"/>
              <w:right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color w:val="0D0D0D" w:themeColor="text1" w:themeTint="F2"/>
                <w:szCs w:val="24"/>
              </w:rPr>
            </w:pPr>
            <w:r w:rsidRPr="00AF672E">
              <w:rPr>
                <w:rFonts w:ascii="標楷體" w:eastAsia="標楷體" w:hAnsi="標楷體" w:cs="Times New Roman" w:hint="eastAsia"/>
                <w:color w:val="0D0D0D" w:themeColor="text1" w:themeTint="F2"/>
                <w:szCs w:val="24"/>
              </w:rPr>
              <w:t>輔導室</w:t>
            </w:r>
          </w:p>
        </w:tc>
        <w:tc>
          <w:tcPr>
            <w:tcW w:w="1812" w:type="dxa"/>
            <w:gridSpan w:val="3"/>
            <w:tcBorders>
              <w:top w:val="single" w:sz="4" w:space="0" w:color="auto"/>
              <w:left w:val="single" w:sz="4" w:space="0" w:color="auto"/>
              <w:right w:val="single" w:sz="4" w:space="0" w:color="auto"/>
            </w:tcBorders>
          </w:tcPr>
          <w:p w:rsidR="00AF672E" w:rsidRPr="00AF672E" w:rsidRDefault="00AF672E" w:rsidP="00AF672E">
            <w:pPr>
              <w:spacing w:beforeLines="50" w:before="180" w:line="240" w:lineRule="exact"/>
              <w:jc w:val="both"/>
              <w:rPr>
                <w:rFonts w:ascii="標楷體" w:eastAsia="標楷體" w:hAnsi="標楷體" w:cs="Times New Roman"/>
                <w:color w:val="0D0D0D" w:themeColor="text1" w:themeTint="F2"/>
                <w:szCs w:val="24"/>
              </w:rPr>
            </w:pPr>
          </w:p>
        </w:tc>
        <w:tc>
          <w:tcPr>
            <w:tcW w:w="1560" w:type="dxa"/>
            <w:gridSpan w:val="4"/>
            <w:tcBorders>
              <w:top w:val="single" w:sz="4" w:space="0" w:color="auto"/>
              <w:left w:val="single" w:sz="4" w:space="0" w:color="auto"/>
              <w:right w:val="single" w:sz="4" w:space="0" w:color="auto"/>
            </w:tcBorders>
            <w:vAlign w:val="center"/>
          </w:tcPr>
          <w:p w:rsidR="00AF672E" w:rsidRPr="00AF672E" w:rsidRDefault="00AF672E" w:rsidP="00FA74B5">
            <w:pPr>
              <w:spacing w:beforeLines="50" w:before="180" w:line="240" w:lineRule="exact"/>
              <w:jc w:val="distribute"/>
              <w:rPr>
                <w:rFonts w:ascii="標楷體" w:eastAsia="標楷體" w:hAnsi="標楷體" w:cs="Times New Roman"/>
                <w:color w:val="0D0D0D" w:themeColor="text1" w:themeTint="F2"/>
                <w:szCs w:val="24"/>
              </w:rPr>
            </w:pPr>
            <w:r w:rsidRPr="00AF672E">
              <w:rPr>
                <w:rFonts w:ascii="標楷體" w:eastAsia="標楷體" w:hAnsi="標楷體" w:cs="Times New Roman" w:hint="eastAsia"/>
                <w:color w:val="0D0D0D" w:themeColor="text1" w:themeTint="F2"/>
                <w:szCs w:val="24"/>
              </w:rPr>
              <w:t>會計</w:t>
            </w:r>
            <w:r w:rsidR="00FA74B5">
              <w:rPr>
                <w:rFonts w:ascii="標楷體" w:eastAsia="標楷體" w:hAnsi="標楷體" w:cs="Times New Roman" w:hint="eastAsia"/>
                <w:color w:val="0D0D0D" w:themeColor="text1" w:themeTint="F2"/>
                <w:szCs w:val="24"/>
              </w:rPr>
              <w:t>室</w:t>
            </w:r>
          </w:p>
        </w:tc>
        <w:tc>
          <w:tcPr>
            <w:tcW w:w="1920" w:type="dxa"/>
            <w:gridSpan w:val="4"/>
            <w:tcBorders>
              <w:top w:val="single" w:sz="4" w:space="0" w:color="auto"/>
              <w:left w:val="single" w:sz="4" w:space="0" w:color="auto"/>
              <w:right w:val="single" w:sz="4" w:space="0" w:color="auto"/>
            </w:tcBorders>
            <w:vAlign w:val="center"/>
          </w:tcPr>
          <w:p w:rsidR="00AF672E" w:rsidRPr="00AF672E" w:rsidRDefault="00AF672E" w:rsidP="00AF672E">
            <w:pPr>
              <w:spacing w:beforeLines="50" w:before="180" w:line="240" w:lineRule="exact"/>
              <w:jc w:val="distribute"/>
              <w:rPr>
                <w:rFonts w:ascii="標楷體" w:eastAsia="標楷體" w:hAnsi="標楷體" w:cs="Times New Roman"/>
                <w:color w:val="0D0D0D" w:themeColor="text1" w:themeTint="F2"/>
                <w:szCs w:val="24"/>
              </w:rPr>
            </w:pPr>
          </w:p>
        </w:tc>
        <w:tc>
          <w:tcPr>
            <w:tcW w:w="1560" w:type="dxa"/>
            <w:gridSpan w:val="3"/>
            <w:tcBorders>
              <w:top w:val="single" w:sz="4" w:space="0" w:color="auto"/>
              <w:left w:val="single" w:sz="4" w:space="0" w:color="auto"/>
              <w:right w:val="single" w:sz="4" w:space="0" w:color="auto"/>
            </w:tcBorders>
            <w:vAlign w:val="center"/>
          </w:tcPr>
          <w:p w:rsidR="00AF672E" w:rsidRPr="00AF672E" w:rsidRDefault="00AF672E" w:rsidP="00AF672E">
            <w:pPr>
              <w:spacing w:beforeLines="50" w:before="180" w:line="240" w:lineRule="exact"/>
              <w:jc w:val="distribute"/>
              <w:rPr>
                <w:rFonts w:ascii="標楷體" w:eastAsia="標楷體" w:hAnsi="標楷體" w:cs="Times New Roman"/>
                <w:color w:val="0D0D0D" w:themeColor="text1" w:themeTint="F2"/>
                <w:szCs w:val="24"/>
              </w:rPr>
            </w:pPr>
            <w:r w:rsidRPr="00AF672E">
              <w:rPr>
                <w:rFonts w:ascii="標楷體" w:eastAsia="標楷體" w:hAnsi="標楷體" w:cs="Times New Roman" w:hint="eastAsia"/>
                <w:color w:val="0D0D0D" w:themeColor="text1" w:themeTint="F2"/>
                <w:szCs w:val="24"/>
              </w:rPr>
              <w:t>人事</w:t>
            </w:r>
            <w:r w:rsidR="00FA74B5">
              <w:rPr>
                <w:rFonts w:ascii="標楷體" w:eastAsia="標楷體" w:hAnsi="標楷體" w:cs="Times New Roman" w:hint="eastAsia"/>
                <w:color w:val="0D0D0D" w:themeColor="text1" w:themeTint="F2"/>
                <w:szCs w:val="24"/>
              </w:rPr>
              <w:t>室</w:t>
            </w:r>
          </w:p>
        </w:tc>
        <w:tc>
          <w:tcPr>
            <w:tcW w:w="1979" w:type="dxa"/>
            <w:tcBorders>
              <w:top w:val="single" w:sz="4" w:space="0" w:color="auto"/>
              <w:left w:val="single" w:sz="4" w:space="0" w:color="auto"/>
            </w:tcBorders>
          </w:tcPr>
          <w:p w:rsidR="00AF672E" w:rsidRPr="00AF672E" w:rsidRDefault="00AF672E" w:rsidP="00AF672E">
            <w:pPr>
              <w:spacing w:line="240" w:lineRule="exact"/>
              <w:ind w:leftChars="-50" w:left="-120"/>
              <w:jc w:val="both"/>
              <w:rPr>
                <w:rFonts w:ascii="標楷體" w:eastAsia="標楷體" w:hAnsi="標楷體" w:cs="Times New Roman"/>
                <w:color w:val="0D0D0D" w:themeColor="text1" w:themeTint="F2"/>
                <w:spacing w:val="-20"/>
                <w:sz w:val="20"/>
                <w:szCs w:val="20"/>
              </w:rPr>
            </w:pPr>
          </w:p>
        </w:tc>
      </w:tr>
      <w:tr w:rsidR="00AF672E" w:rsidRPr="00AF672E" w:rsidTr="001F655B">
        <w:trPr>
          <w:trHeight w:val="644"/>
        </w:trPr>
        <w:tc>
          <w:tcPr>
            <w:tcW w:w="1537" w:type="dxa"/>
            <w:gridSpan w:val="2"/>
            <w:tcBorders>
              <w:top w:val="single" w:sz="4" w:space="0" w:color="auto"/>
              <w:right w:val="single" w:sz="4" w:space="0" w:color="auto"/>
            </w:tcBorders>
            <w:vAlign w:val="center"/>
          </w:tcPr>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校長批示</w:t>
            </w:r>
          </w:p>
        </w:tc>
        <w:tc>
          <w:tcPr>
            <w:tcW w:w="8831" w:type="dxa"/>
            <w:gridSpan w:val="15"/>
            <w:tcBorders>
              <w:top w:val="single" w:sz="4" w:space="0" w:color="auto"/>
              <w:left w:val="single" w:sz="4" w:space="0" w:color="auto"/>
            </w:tcBorders>
          </w:tcPr>
          <w:p w:rsidR="00AF672E" w:rsidRPr="00AF672E" w:rsidRDefault="00AF672E" w:rsidP="00AF672E">
            <w:pPr>
              <w:spacing w:beforeLines="50" w:before="180" w:line="240" w:lineRule="exact"/>
              <w:jc w:val="both"/>
              <w:rPr>
                <w:rFonts w:ascii="標楷體" w:eastAsia="標楷體" w:hAnsi="標楷體" w:cs="Times New Roman"/>
                <w:sz w:val="20"/>
                <w:szCs w:val="24"/>
              </w:rPr>
            </w:pPr>
          </w:p>
        </w:tc>
      </w:tr>
      <w:tr w:rsidR="00AF672E" w:rsidRPr="00AF672E" w:rsidTr="00CF4C6D">
        <w:trPr>
          <w:trHeight w:val="3956"/>
        </w:trPr>
        <w:tc>
          <w:tcPr>
            <w:tcW w:w="1537" w:type="dxa"/>
            <w:gridSpan w:val="2"/>
            <w:vAlign w:val="center"/>
          </w:tcPr>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簽章後並</w:t>
            </w:r>
          </w:p>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視為已切</w:t>
            </w:r>
          </w:p>
          <w:p w:rsidR="00AF672E" w:rsidRPr="00AF672E" w:rsidRDefault="00AF672E" w:rsidP="00AF672E">
            <w:pPr>
              <w:spacing w:line="240" w:lineRule="exact"/>
              <w:jc w:val="distribute"/>
              <w:rPr>
                <w:rFonts w:ascii="標楷體" w:eastAsia="標楷體" w:hAnsi="標楷體" w:cs="Times New Roman"/>
                <w:szCs w:val="24"/>
              </w:rPr>
            </w:pPr>
            <w:r w:rsidRPr="00AF672E">
              <w:rPr>
                <w:rFonts w:ascii="標楷體" w:eastAsia="標楷體" w:hAnsi="標楷體" w:cs="Times New Roman" w:hint="eastAsia"/>
                <w:szCs w:val="24"/>
              </w:rPr>
              <w:t>結之事項</w:t>
            </w:r>
          </w:p>
        </w:tc>
        <w:tc>
          <w:tcPr>
            <w:tcW w:w="8831" w:type="dxa"/>
            <w:gridSpan w:val="15"/>
          </w:tcPr>
          <w:p w:rsidR="00AF672E" w:rsidRPr="00AF672E" w:rsidRDefault="00AF672E" w:rsidP="00CF4C6D">
            <w:pPr>
              <w:spacing w:line="260" w:lineRule="exact"/>
              <w:ind w:left="480" w:hangingChars="200" w:hanging="480"/>
              <w:jc w:val="both"/>
              <w:rPr>
                <w:rFonts w:ascii="標楷體" w:eastAsia="標楷體" w:hAnsi="標楷體" w:cs="Times New Roman"/>
                <w:szCs w:val="24"/>
              </w:rPr>
            </w:pPr>
            <w:r w:rsidRPr="00AF672E">
              <w:rPr>
                <w:rFonts w:ascii="標楷體" w:eastAsia="標楷體" w:hAnsi="標楷體" w:cs="Times New Roman" w:hint="eastAsia"/>
                <w:szCs w:val="24"/>
              </w:rPr>
              <w:t>一、擬任公務人員或教師兼任行政職務者，簽章切結無國籍法第20條及公務人員任用法第28條情事，如有欺瞞，願依規定辦理。</w:t>
            </w:r>
          </w:p>
          <w:p w:rsidR="00AF672E" w:rsidRPr="00AF672E" w:rsidRDefault="00AF672E" w:rsidP="00CF4C6D">
            <w:pPr>
              <w:spacing w:line="260" w:lineRule="exact"/>
              <w:ind w:left="480" w:hangingChars="200" w:hanging="480"/>
              <w:jc w:val="both"/>
              <w:rPr>
                <w:rFonts w:ascii="標楷體" w:eastAsia="標楷體" w:hAnsi="標楷體" w:cs="Times New Roman"/>
                <w:szCs w:val="24"/>
              </w:rPr>
            </w:pPr>
            <w:r w:rsidRPr="00AF672E">
              <w:rPr>
                <w:rFonts w:ascii="標楷體" w:eastAsia="標楷體" w:hAnsi="標楷體" w:cs="Times New Roman" w:hint="eastAsia"/>
                <w:szCs w:val="24"/>
              </w:rPr>
              <w:t>二、擬任教育人員者，簽章切結無教育人員任用條例第31條、第33條及教師法第14條所規定不得任用為教育人員之情事。</w:t>
            </w:r>
          </w:p>
          <w:p w:rsidR="00AF672E" w:rsidRPr="00AF672E" w:rsidRDefault="00AF672E" w:rsidP="00CF4C6D">
            <w:pPr>
              <w:spacing w:line="260" w:lineRule="exact"/>
              <w:jc w:val="both"/>
              <w:rPr>
                <w:rFonts w:ascii="標楷體" w:eastAsia="標楷體" w:hAnsi="標楷體" w:cs="Times New Roman"/>
                <w:szCs w:val="24"/>
              </w:rPr>
            </w:pPr>
            <w:r w:rsidRPr="00AF672E">
              <w:rPr>
                <w:rFonts w:ascii="標楷體" w:eastAsia="標楷體" w:hAnsi="標楷體" w:cs="Times New Roman" w:hint="eastAsia"/>
                <w:szCs w:val="24"/>
              </w:rPr>
              <w:t xml:space="preserve">三、所送證件如有虛偽不實，應負相關法律及行政責任。　　　　　　　　　</w:t>
            </w:r>
          </w:p>
          <w:p w:rsidR="00AF672E" w:rsidRPr="00AF672E" w:rsidRDefault="00AF672E" w:rsidP="00CF4C6D">
            <w:pPr>
              <w:spacing w:line="260" w:lineRule="exact"/>
              <w:ind w:left="480" w:hangingChars="200" w:hanging="480"/>
              <w:jc w:val="both"/>
              <w:rPr>
                <w:rFonts w:ascii="標楷體" w:eastAsia="標楷體" w:hAnsi="標楷體" w:cs="Times New Roman"/>
                <w:szCs w:val="24"/>
              </w:rPr>
            </w:pPr>
            <w:r w:rsidRPr="00AF672E">
              <w:rPr>
                <w:rFonts w:ascii="標楷體" w:eastAsia="標楷體" w:hAnsi="標楷體" w:cs="Times New Roman" w:hint="eastAsia"/>
                <w:szCs w:val="24"/>
              </w:rPr>
              <w:t>四、曾具相關退休年資，己詳閱參加退撫基金購買年資權益通知書，且瞭解購買年資之權利經五年不行使而消滅，不得再申請購買。</w:t>
            </w:r>
          </w:p>
          <w:p w:rsidR="00AF672E" w:rsidRPr="00AF672E" w:rsidRDefault="00AF672E" w:rsidP="00CF4C6D">
            <w:pPr>
              <w:spacing w:line="260" w:lineRule="exact"/>
              <w:ind w:left="480" w:hangingChars="200" w:hanging="480"/>
              <w:jc w:val="both"/>
              <w:rPr>
                <w:rFonts w:ascii="標楷體" w:eastAsia="標楷體" w:hAnsi="標楷體" w:cs="Times New Roman"/>
                <w:szCs w:val="24"/>
              </w:rPr>
            </w:pPr>
            <w:r w:rsidRPr="00AF672E">
              <w:rPr>
                <w:rFonts w:ascii="標楷體" w:eastAsia="標楷體" w:hAnsi="標楷體" w:cs="Times New Roman" w:hint="eastAsia"/>
                <w:szCs w:val="24"/>
              </w:rPr>
              <w:t>五、參加公保者，除參加全民健康保險外，不再重複參加軍保、農保或勞保，如有，依規定無法退費，請自行負責。</w:t>
            </w:r>
          </w:p>
          <w:p w:rsidR="00AF672E" w:rsidRPr="00AF672E" w:rsidRDefault="00AF672E" w:rsidP="00CF4C6D">
            <w:pPr>
              <w:spacing w:line="260" w:lineRule="exact"/>
              <w:ind w:left="480" w:hangingChars="200" w:hanging="480"/>
              <w:jc w:val="both"/>
              <w:rPr>
                <w:rFonts w:ascii="標楷體" w:eastAsia="標楷體" w:hAnsi="標楷體" w:cs="Times New Roman"/>
                <w:szCs w:val="24"/>
              </w:rPr>
            </w:pPr>
            <w:r w:rsidRPr="00AF672E">
              <w:rPr>
                <w:rFonts w:ascii="標楷體" w:eastAsia="標楷體" w:hAnsi="標楷體" w:cs="Times New Roman" w:hint="eastAsia"/>
                <w:szCs w:val="24"/>
              </w:rPr>
              <w:t>六、是否具備</w:t>
            </w:r>
            <w:r w:rsidRPr="00AF672E">
              <w:rPr>
                <w:rFonts w:ascii="Times New Roman" w:eastAsia="標楷體" w:hAnsi="Times New Roman" w:cs="Times New Roman" w:hint="eastAsia"/>
                <w:szCs w:val="24"/>
              </w:rPr>
              <w:t>職前年資擬提敘薪級</w:t>
            </w:r>
            <w:r w:rsidRPr="00AF672E">
              <w:rPr>
                <w:rFonts w:ascii="Times New Roman" w:eastAsia="標楷體" w:hAnsi="Times New Roman" w:cs="Times New Roman" w:hint="eastAsia"/>
                <w:szCs w:val="24"/>
              </w:rPr>
              <w:t xml:space="preserve">   </w:t>
            </w:r>
            <w:r w:rsidRPr="00AF672E">
              <w:rPr>
                <w:rFonts w:ascii="標楷體" w:eastAsia="標楷體" w:hAnsi="標楷體" w:cs="Times New Roman" w:hint="eastAsia"/>
                <w:szCs w:val="24"/>
              </w:rPr>
              <w:t xml:space="preserve">□否       □是 </w:t>
            </w:r>
          </w:p>
          <w:p w:rsidR="00AF672E" w:rsidRPr="00AF672E" w:rsidRDefault="00AF672E" w:rsidP="00CF4C6D">
            <w:pPr>
              <w:spacing w:line="260" w:lineRule="exact"/>
              <w:ind w:left="480" w:hangingChars="200" w:hanging="480"/>
              <w:jc w:val="both"/>
              <w:rPr>
                <w:rFonts w:ascii="標楷體" w:eastAsia="標楷體" w:hAnsi="標楷體" w:cs="Times New Roman"/>
                <w:szCs w:val="24"/>
              </w:rPr>
            </w:pPr>
            <w:r w:rsidRPr="00AF672E">
              <w:rPr>
                <w:rFonts w:ascii="標楷體" w:eastAsia="標楷體" w:hAnsi="標楷體" w:cs="Times New Roman" w:hint="eastAsia"/>
                <w:szCs w:val="24"/>
              </w:rPr>
              <w:t xml:space="preserve">七、是否具備專業證照，並知悉不得兼職或將證照租借予他人使用。 </w:t>
            </w:r>
          </w:p>
          <w:p w:rsidR="00AF672E" w:rsidRPr="00AF672E" w:rsidRDefault="00AF672E" w:rsidP="00CF4C6D">
            <w:pPr>
              <w:spacing w:line="260" w:lineRule="exact"/>
              <w:ind w:left="480" w:hangingChars="200" w:hanging="480"/>
              <w:jc w:val="both"/>
              <w:rPr>
                <w:rFonts w:ascii="標楷體" w:eastAsia="標楷體" w:hAnsi="標楷體" w:cs="Times New Roman"/>
                <w:szCs w:val="24"/>
              </w:rPr>
            </w:pPr>
            <w:r w:rsidRPr="00AF672E">
              <w:rPr>
                <w:rFonts w:ascii="標楷體" w:eastAsia="標楷體" w:hAnsi="標楷體" w:cs="Times New Roman" w:hint="eastAsia"/>
                <w:szCs w:val="24"/>
              </w:rPr>
              <w:t xml:space="preserve">    □否      □是：名稱字號：</w:t>
            </w:r>
          </w:p>
          <w:p w:rsidR="00AF672E" w:rsidRPr="00CF4C6D" w:rsidRDefault="00AF672E" w:rsidP="00CF4C6D">
            <w:pPr>
              <w:spacing w:line="260" w:lineRule="exact"/>
              <w:ind w:firstLineChars="200" w:firstLine="480"/>
              <w:jc w:val="both"/>
              <w:rPr>
                <w:rFonts w:ascii="標楷體" w:eastAsia="標楷體" w:hAnsi="標楷體" w:cs="Times New Roman"/>
                <w:szCs w:val="24"/>
              </w:rPr>
            </w:pPr>
          </w:p>
          <w:p w:rsidR="00AF672E" w:rsidRPr="00AF672E" w:rsidRDefault="00AF672E" w:rsidP="00CF4C6D">
            <w:pPr>
              <w:spacing w:line="260" w:lineRule="exact"/>
              <w:ind w:left="480" w:hangingChars="200" w:hanging="480"/>
              <w:jc w:val="both"/>
              <w:rPr>
                <w:rFonts w:ascii="標楷體" w:eastAsia="標楷體" w:hAnsi="標楷體" w:cs="Times New Roman"/>
                <w:szCs w:val="24"/>
              </w:rPr>
            </w:pPr>
            <w:r w:rsidRPr="00AF672E">
              <w:rPr>
                <w:rFonts w:ascii="標楷體" w:eastAsia="標楷體" w:hAnsi="標楷體" w:cs="Times New Roman" w:hint="eastAsia"/>
                <w:szCs w:val="24"/>
              </w:rPr>
              <w:t>切結人（簽章）：</w:t>
            </w:r>
            <w:r w:rsidRPr="00AF672E">
              <w:rPr>
                <w:rFonts w:ascii="標楷體" w:eastAsia="標楷體" w:hAnsi="標楷體" w:cs="Times New Roman" w:hint="eastAsia"/>
                <w:szCs w:val="24"/>
                <w:u w:val="single"/>
              </w:rPr>
              <w:t xml:space="preserve">                  </w:t>
            </w:r>
            <w:r w:rsidRPr="00AF672E">
              <w:rPr>
                <w:rFonts w:ascii="標楷體" w:eastAsia="標楷體" w:hAnsi="標楷體" w:cs="Times New Roman" w:hint="eastAsia"/>
                <w:szCs w:val="24"/>
              </w:rPr>
              <w:t>（簽名或蓋章）</w:t>
            </w:r>
          </w:p>
          <w:p w:rsidR="00AF672E" w:rsidRPr="00AF672E" w:rsidRDefault="00AF672E" w:rsidP="00CF4C6D">
            <w:pPr>
              <w:spacing w:line="240" w:lineRule="exact"/>
              <w:ind w:left="400" w:hangingChars="200" w:hanging="400"/>
              <w:jc w:val="both"/>
              <w:rPr>
                <w:rFonts w:ascii="標楷體" w:eastAsia="標楷體" w:hAnsi="標楷體" w:cs="Times New Roman"/>
                <w:sz w:val="20"/>
                <w:szCs w:val="24"/>
              </w:rPr>
            </w:pPr>
            <w:r w:rsidRPr="00AF672E">
              <w:rPr>
                <w:rFonts w:ascii="標楷體" w:eastAsia="標楷體" w:hAnsi="標楷體" w:cs="Times New Roman" w:hint="eastAsia"/>
                <w:sz w:val="20"/>
                <w:szCs w:val="24"/>
              </w:rPr>
              <w:t xml:space="preserve">　　　　　　　　　　　　　　　　　　　　　　　　　　　　　　　　　　　　　　　　　　　　　　　　　　</w:t>
            </w:r>
            <w:r w:rsidRPr="00AF672E">
              <w:rPr>
                <w:rFonts w:ascii="標楷體" w:eastAsia="標楷體" w:hAnsi="標楷體" w:cs="Times New Roman"/>
                <w:sz w:val="20"/>
                <w:szCs w:val="24"/>
              </w:rPr>
              <w:t xml:space="preserve"> </w:t>
            </w:r>
          </w:p>
        </w:tc>
      </w:tr>
    </w:tbl>
    <w:p w:rsidR="00AF672E" w:rsidRPr="00AF672E" w:rsidRDefault="00AF672E" w:rsidP="00AF672E">
      <w:pPr>
        <w:spacing w:line="320" w:lineRule="exact"/>
        <w:jc w:val="center"/>
        <w:rPr>
          <w:rFonts w:ascii="標楷體" w:eastAsia="標楷體" w:hAnsi="標楷體" w:cs="Times New Roman"/>
          <w:b/>
          <w:sz w:val="36"/>
          <w:szCs w:val="36"/>
        </w:rPr>
      </w:pPr>
      <w:r w:rsidRPr="00AF672E">
        <w:rPr>
          <w:rFonts w:ascii="標楷體" w:eastAsia="標楷體" w:hAnsi="標楷體" w:cs="Times New Roman"/>
          <w:b/>
          <w:sz w:val="36"/>
          <w:szCs w:val="36"/>
        </w:rPr>
        <w:br w:type="page"/>
      </w:r>
      <w:r w:rsidR="00B72143">
        <w:rPr>
          <w:rFonts w:ascii="標楷體" w:eastAsia="標楷體" w:hAnsi="標楷體" w:cs="Times New Roman" w:hint="eastAsia"/>
          <w:b/>
          <w:sz w:val="36"/>
          <w:szCs w:val="36"/>
        </w:rPr>
        <w:lastRenderedPageBreak/>
        <w:t>彰化縣立溪湖</w:t>
      </w:r>
      <w:r w:rsidRPr="00AF672E">
        <w:rPr>
          <w:rFonts w:ascii="標楷體" w:eastAsia="標楷體" w:hAnsi="標楷體" w:cs="Times New Roman" w:hint="eastAsia"/>
          <w:b/>
          <w:sz w:val="36"/>
          <w:szCs w:val="36"/>
        </w:rPr>
        <w:t>國民中學 新進人員應繳證件一覽表</w:t>
      </w:r>
    </w:p>
    <w:p w:rsidR="00AF672E" w:rsidRPr="00AF672E" w:rsidRDefault="00AF672E" w:rsidP="00AF672E">
      <w:pPr>
        <w:spacing w:line="320" w:lineRule="exact"/>
        <w:jc w:val="center"/>
        <w:rPr>
          <w:rFonts w:ascii="標楷體" w:eastAsia="標楷體" w:hAnsi="Times New Roman" w:cs="Times New Roman"/>
          <w:b/>
          <w:sz w:val="36"/>
          <w:szCs w:val="36"/>
        </w:rPr>
      </w:pPr>
    </w:p>
    <w:tbl>
      <w:tblPr>
        <w:tblW w:w="960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40"/>
        <w:gridCol w:w="4752"/>
        <w:gridCol w:w="592"/>
        <w:gridCol w:w="592"/>
        <w:gridCol w:w="571"/>
        <w:gridCol w:w="2253"/>
      </w:tblGrid>
      <w:tr w:rsidR="00AF672E" w:rsidRPr="00AF672E" w:rsidTr="00B72143">
        <w:trPr>
          <w:trHeight w:val="1100"/>
        </w:trPr>
        <w:tc>
          <w:tcPr>
            <w:tcW w:w="840" w:type="dxa"/>
            <w:vAlign w:val="center"/>
          </w:tcPr>
          <w:p w:rsidR="00AF672E" w:rsidRPr="00AF672E" w:rsidRDefault="00AF672E" w:rsidP="00AF672E">
            <w:pPr>
              <w:jc w:val="center"/>
              <w:rPr>
                <w:rFonts w:ascii="標楷體" w:eastAsia="標楷體" w:hAnsi="標楷體" w:cs="Times New Roman"/>
                <w:szCs w:val="20"/>
              </w:rPr>
            </w:pPr>
            <w:r w:rsidRPr="00AF672E">
              <w:rPr>
                <w:rFonts w:ascii="標楷體" w:eastAsia="標楷體" w:hAnsi="標楷體" w:cs="Times New Roman" w:hint="eastAsia"/>
                <w:szCs w:val="20"/>
              </w:rPr>
              <w:t>序號</w:t>
            </w:r>
          </w:p>
        </w:tc>
        <w:tc>
          <w:tcPr>
            <w:tcW w:w="4752" w:type="dxa"/>
            <w:vAlign w:val="center"/>
          </w:tcPr>
          <w:p w:rsidR="00AF672E" w:rsidRPr="00AF672E" w:rsidRDefault="00AF672E" w:rsidP="00AF672E">
            <w:pPr>
              <w:jc w:val="center"/>
              <w:rPr>
                <w:rFonts w:ascii="標楷體" w:eastAsia="標楷體" w:hAnsi="標楷體" w:cs="Times New Roman"/>
                <w:szCs w:val="20"/>
              </w:rPr>
            </w:pPr>
            <w:r w:rsidRPr="00AF672E">
              <w:rPr>
                <w:rFonts w:ascii="標楷體" w:eastAsia="標楷體" w:hAnsi="標楷體" w:cs="Times New Roman" w:hint="eastAsia"/>
                <w:szCs w:val="20"/>
              </w:rPr>
              <w:t>證　　　件　　　名　　　稱</w:t>
            </w:r>
          </w:p>
        </w:tc>
        <w:tc>
          <w:tcPr>
            <w:tcW w:w="592" w:type="dxa"/>
            <w:vAlign w:val="center"/>
          </w:tcPr>
          <w:p w:rsidR="00AF672E" w:rsidRPr="00AF672E" w:rsidRDefault="00AF672E" w:rsidP="00AF672E">
            <w:pPr>
              <w:spacing w:line="280" w:lineRule="exact"/>
              <w:jc w:val="center"/>
              <w:rPr>
                <w:rFonts w:ascii="標楷體" w:eastAsia="標楷體" w:hAnsi="標楷體" w:cs="Times New Roman"/>
                <w:szCs w:val="20"/>
              </w:rPr>
            </w:pPr>
            <w:r w:rsidRPr="00AF672E">
              <w:rPr>
                <w:rFonts w:ascii="標楷體" w:eastAsia="標楷體" w:hAnsi="標楷體" w:cs="Times New Roman" w:hint="eastAsia"/>
                <w:szCs w:val="20"/>
              </w:rPr>
              <w:t>公務</w:t>
            </w:r>
          </w:p>
          <w:p w:rsidR="00AF672E" w:rsidRPr="00AF672E" w:rsidRDefault="00AF672E" w:rsidP="00AF672E">
            <w:pPr>
              <w:spacing w:line="280" w:lineRule="exact"/>
              <w:jc w:val="center"/>
              <w:rPr>
                <w:rFonts w:ascii="標楷體" w:eastAsia="標楷體" w:hAnsi="標楷體" w:cs="Times New Roman"/>
                <w:szCs w:val="20"/>
              </w:rPr>
            </w:pPr>
            <w:r w:rsidRPr="00AF672E">
              <w:rPr>
                <w:rFonts w:ascii="標楷體" w:eastAsia="標楷體" w:hAnsi="標楷體" w:cs="Times New Roman" w:hint="eastAsia"/>
                <w:szCs w:val="20"/>
              </w:rPr>
              <w:t>人員</w:t>
            </w:r>
          </w:p>
        </w:tc>
        <w:tc>
          <w:tcPr>
            <w:tcW w:w="592" w:type="dxa"/>
            <w:vAlign w:val="center"/>
          </w:tcPr>
          <w:p w:rsidR="00AF672E" w:rsidRPr="00AF672E" w:rsidRDefault="00AF672E" w:rsidP="00AF672E">
            <w:pPr>
              <w:spacing w:line="280" w:lineRule="exact"/>
              <w:jc w:val="center"/>
              <w:rPr>
                <w:rFonts w:ascii="標楷體" w:eastAsia="標楷體" w:hAnsi="標楷體" w:cs="Times New Roman"/>
                <w:szCs w:val="20"/>
              </w:rPr>
            </w:pPr>
            <w:r w:rsidRPr="00AF672E">
              <w:rPr>
                <w:rFonts w:ascii="標楷體" w:eastAsia="標楷體" w:hAnsi="標楷體" w:cs="Times New Roman" w:hint="eastAsia"/>
                <w:szCs w:val="20"/>
              </w:rPr>
              <w:t>正式</w:t>
            </w:r>
          </w:p>
          <w:p w:rsidR="00AF672E" w:rsidRPr="00AF672E" w:rsidRDefault="00AF672E" w:rsidP="00AF672E">
            <w:pPr>
              <w:spacing w:line="280" w:lineRule="exact"/>
              <w:jc w:val="center"/>
              <w:rPr>
                <w:rFonts w:ascii="標楷體" w:eastAsia="標楷體" w:hAnsi="標楷體" w:cs="Times New Roman"/>
                <w:szCs w:val="20"/>
              </w:rPr>
            </w:pPr>
            <w:r w:rsidRPr="00AF672E">
              <w:rPr>
                <w:rFonts w:ascii="標楷體" w:eastAsia="標楷體" w:hAnsi="標楷體" w:cs="Times New Roman" w:hint="eastAsia"/>
                <w:szCs w:val="20"/>
              </w:rPr>
              <w:t>教師</w:t>
            </w:r>
          </w:p>
        </w:tc>
        <w:tc>
          <w:tcPr>
            <w:tcW w:w="571" w:type="dxa"/>
            <w:vAlign w:val="center"/>
          </w:tcPr>
          <w:p w:rsidR="00AF672E" w:rsidRPr="00AF672E" w:rsidRDefault="00AF672E" w:rsidP="00AF672E">
            <w:pPr>
              <w:spacing w:line="280" w:lineRule="exact"/>
              <w:jc w:val="center"/>
              <w:rPr>
                <w:rFonts w:ascii="標楷體" w:eastAsia="標楷體" w:hAnsi="標楷體" w:cs="Times New Roman"/>
                <w:szCs w:val="20"/>
              </w:rPr>
            </w:pPr>
            <w:r w:rsidRPr="00AF672E">
              <w:rPr>
                <w:rFonts w:ascii="標楷體" w:eastAsia="標楷體" w:hAnsi="標楷體" w:cs="Times New Roman" w:hint="eastAsia"/>
                <w:szCs w:val="20"/>
              </w:rPr>
              <w:t>代理</w:t>
            </w:r>
          </w:p>
          <w:p w:rsidR="00AF672E" w:rsidRPr="00AF672E" w:rsidRDefault="00AF672E" w:rsidP="00AF672E">
            <w:pPr>
              <w:spacing w:line="280" w:lineRule="exact"/>
              <w:jc w:val="center"/>
              <w:rPr>
                <w:rFonts w:ascii="標楷體" w:eastAsia="標楷體" w:hAnsi="標楷體" w:cs="Times New Roman"/>
                <w:szCs w:val="20"/>
              </w:rPr>
            </w:pPr>
            <w:r w:rsidRPr="00AF672E">
              <w:rPr>
                <w:rFonts w:ascii="標楷體" w:eastAsia="標楷體" w:hAnsi="標楷體" w:cs="Times New Roman" w:hint="eastAsia"/>
                <w:szCs w:val="20"/>
              </w:rPr>
              <w:t>教師</w:t>
            </w:r>
          </w:p>
        </w:tc>
        <w:tc>
          <w:tcPr>
            <w:tcW w:w="2253" w:type="dxa"/>
            <w:vAlign w:val="center"/>
          </w:tcPr>
          <w:p w:rsidR="00AF672E" w:rsidRPr="00AF672E" w:rsidRDefault="00AF672E" w:rsidP="00AF672E">
            <w:pPr>
              <w:ind w:firstLineChars="200" w:firstLine="480"/>
              <w:rPr>
                <w:rFonts w:ascii="標楷體" w:eastAsia="標楷體" w:hAnsi="標楷體" w:cs="Times New Roman"/>
                <w:szCs w:val="20"/>
              </w:rPr>
            </w:pPr>
            <w:r w:rsidRPr="00AF672E">
              <w:rPr>
                <w:rFonts w:ascii="標楷體" w:eastAsia="標楷體" w:hAnsi="標楷體" w:cs="Times New Roman" w:hint="eastAsia"/>
                <w:szCs w:val="20"/>
              </w:rPr>
              <w:t>備　　註</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一</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原單位離職人員人事資料移轉單</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初任人員免繳</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二</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原職單位離職證明</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初任人員免繳</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三</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原單位人事勤惰紀錄卡</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調任人員繳交</w:t>
            </w:r>
          </w:p>
        </w:tc>
      </w:tr>
      <w:tr w:rsidR="00AF672E" w:rsidRPr="00AF672E" w:rsidTr="00B72143">
        <w:trPr>
          <w:trHeight w:val="561"/>
        </w:trPr>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四</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公務人員履歷表</w:t>
            </w:r>
            <w:r w:rsidRPr="00AF672E">
              <w:rPr>
                <w:rFonts w:ascii="標楷體" w:eastAsia="標楷體" w:hAnsi="標楷體" w:cs="Times New Roman" w:hint="eastAsia"/>
                <w:szCs w:val="24"/>
              </w:rPr>
              <w:t>(</w:t>
            </w:r>
            <w:r w:rsidRPr="00AF672E">
              <w:rPr>
                <w:rFonts w:ascii="標楷體" w:eastAsia="標楷體" w:hAnsi="標楷體" w:cs="新細明體" w:hint="eastAsia"/>
                <w:kern w:val="0"/>
                <w:szCs w:val="24"/>
              </w:rPr>
              <w:t>請加貼相片並簽章)</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初任人員當場發填後繳交</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五</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最高學歷證件</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7F206A" w:rsidRDefault="00AF672E" w:rsidP="00AF672E">
            <w:pPr>
              <w:spacing w:line="480" w:lineRule="exact"/>
              <w:jc w:val="center"/>
              <w:rPr>
                <w:rFonts w:ascii="標楷體" w:eastAsia="標楷體" w:hAnsi="標楷體" w:cs="Times New Roman"/>
                <w:color w:val="0D0D0D" w:themeColor="text1" w:themeTint="F2"/>
                <w:szCs w:val="20"/>
              </w:rPr>
            </w:pPr>
            <w:r w:rsidRPr="00AF672E">
              <w:rPr>
                <w:rFonts w:ascii="標楷體" w:eastAsia="標楷體" w:hAnsi="標楷體" w:cs="Times New Roman" w:hint="eastAsia"/>
                <w:color w:val="FF0000"/>
                <w:szCs w:val="20"/>
              </w:rPr>
              <w:t>v</w:t>
            </w: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六</w:t>
            </w:r>
          </w:p>
        </w:tc>
        <w:tc>
          <w:tcPr>
            <w:tcW w:w="4752" w:type="dxa"/>
            <w:vAlign w:val="center"/>
          </w:tcPr>
          <w:p w:rsidR="00AF672E" w:rsidRPr="00AF672E" w:rsidRDefault="00AF672E" w:rsidP="00C25AD2">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戶口名簿</w:t>
            </w:r>
            <w:r w:rsidR="005D3DD6">
              <w:rPr>
                <w:rFonts w:ascii="標楷體" w:eastAsia="標楷體" w:hAnsi="標楷體" w:cs="Times New Roman" w:hint="eastAsia"/>
                <w:szCs w:val="20"/>
              </w:rPr>
              <w:t>影本</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color w:val="FF0000"/>
                <w:szCs w:val="20"/>
              </w:rPr>
            </w:pP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七</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國民身分證</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正、反面A4影印</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八</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退伍令或其他兵役證明(緩召資料轉入)</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男性教師繳交</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九</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歷年派令或敘薪通知書</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含曾任代理教師年資證件</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十</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歷年派令及銓審、動態通知書</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color w:val="FF0000"/>
                <w:szCs w:val="20"/>
              </w:rPr>
            </w:pPr>
            <w:r w:rsidRPr="00AF672E">
              <w:rPr>
                <w:rFonts w:ascii="標楷體" w:eastAsia="標楷體" w:hAnsi="標楷體" w:cs="Times New Roman" w:hint="eastAsia"/>
                <w:color w:val="0D0D0D" w:themeColor="text1" w:themeTint="F2"/>
                <w:szCs w:val="20"/>
              </w:rPr>
              <w:t>介聘</w:t>
            </w:r>
            <w:r w:rsidR="00E325E0" w:rsidRPr="00DD22E4">
              <w:rPr>
                <w:rFonts w:ascii="標楷體" w:eastAsia="標楷體" w:hAnsi="標楷體" w:cs="Times New Roman" w:hint="eastAsia"/>
                <w:color w:val="0D0D0D" w:themeColor="text1" w:themeTint="F2"/>
                <w:szCs w:val="20"/>
              </w:rPr>
              <w:t>轉入教師請附介聘</w:t>
            </w:r>
            <w:r w:rsidRPr="00AF672E">
              <w:rPr>
                <w:rFonts w:ascii="標楷體" w:eastAsia="標楷體" w:hAnsi="標楷體" w:cs="Times New Roman" w:hint="eastAsia"/>
                <w:color w:val="0D0D0D" w:themeColor="text1" w:themeTint="F2"/>
                <w:szCs w:val="20"/>
              </w:rPr>
              <w:t>通知</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 w:val="20"/>
                <w:szCs w:val="20"/>
              </w:rPr>
            </w:pPr>
            <w:r w:rsidRPr="00AF672E">
              <w:rPr>
                <w:rFonts w:ascii="標楷體" w:eastAsia="標楷體" w:hAnsi="標楷體" w:cs="Times New Roman" w:hint="eastAsia"/>
                <w:sz w:val="20"/>
                <w:szCs w:val="20"/>
              </w:rPr>
              <w:t>十一</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歷年年資離職(服務)證明書</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 w:val="20"/>
                <w:szCs w:val="20"/>
              </w:rPr>
            </w:pPr>
            <w:r w:rsidRPr="00AF672E">
              <w:rPr>
                <w:rFonts w:ascii="標楷體" w:eastAsia="標楷體" w:hAnsi="標楷體" w:cs="Times New Roman" w:hint="eastAsia"/>
                <w:sz w:val="20"/>
                <w:szCs w:val="20"/>
              </w:rPr>
              <w:t>十二</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color w:val="0D0D0D" w:themeColor="text1" w:themeTint="F2"/>
                <w:szCs w:val="20"/>
              </w:rPr>
            </w:pPr>
            <w:r w:rsidRPr="00AF672E">
              <w:rPr>
                <w:rFonts w:ascii="標楷體" w:eastAsia="標楷體" w:hAnsi="標楷體" w:cs="Times New Roman" w:hint="eastAsia"/>
                <w:color w:val="0D0D0D" w:themeColor="text1" w:themeTint="F2"/>
                <w:szCs w:val="20"/>
              </w:rPr>
              <w:t>最近一次考核（績）通知書</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 w:val="20"/>
                <w:szCs w:val="20"/>
              </w:rPr>
            </w:pPr>
            <w:r w:rsidRPr="00AF672E">
              <w:rPr>
                <w:rFonts w:ascii="標楷體" w:eastAsia="標楷體" w:hAnsi="標楷體" w:cs="Times New Roman" w:hint="eastAsia"/>
                <w:sz w:val="20"/>
                <w:szCs w:val="20"/>
              </w:rPr>
              <w:t>十三</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教師證</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正、反面A4影印</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 w:val="20"/>
                <w:szCs w:val="20"/>
              </w:rPr>
            </w:pPr>
            <w:r w:rsidRPr="00AF672E">
              <w:rPr>
                <w:rFonts w:ascii="標楷體" w:eastAsia="標楷體" w:hAnsi="標楷體" w:cs="Times New Roman" w:hint="eastAsia"/>
                <w:sz w:val="20"/>
                <w:szCs w:val="20"/>
              </w:rPr>
              <w:t>十四</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公教人員退休撫卹基金轉出單</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 w:val="20"/>
                <w:szCs w:val="20"/>
              </w:rPr>
            </w:pPr>
            <w:r w:rsidRPr="00AF672E">
              <w:rPr>
                <w:rFonts w:ascii="標楷體" w:eastAsia="標楷體" w:hAnsi="標楷體" w:cs="Times New Roman" w:hint="eastAsia"/>
                <w:sz w:val="20"/>
                <w:szCs w:val="20"/>
              </w:rPr>
              <w:t>十五</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公務人員保險轉出單</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 w:val="20"/>
                <w:szCs w:val="20"/>
              </w:rPr>
            </w:pPr>
            <w:r w:rsidRPr="00AF672E">
              <w:rPr>
                <w:rFonts w:ascii="標楷體" w:eastAsia="標楷體" w:hAnsi="標楷體" w:cs="Times New Roman" w:hint="eastAsia"/>
                <w:sz w:val="20"/>
                <w:szCs w:val="20"/>
              </w:rPr>
              <w:t>十六</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全民健康保險轉出證明</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 w:val="20"/>
                <w:szCs w:val="20"/>
              </w:rPr>
            </w:pPr>
            <w:r w:rsidRPr="00AF672E">
              <w:rPr>
                <w:rFonts w:ascii="標楷體" w:eastAsia="標楷體" w:hAnsi="標楷體" w:cs="Times New Roman" w:hint="eastAsia"/>
                <w:sz w:val="20"/>
                <w:szCs w:val="20"/>
              </w:rPr>
              <w:t>十七</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公教人員輔購住宅貸款移轉單</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未曾辦理貸款者免繳</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 w:val="20"/>
                <w:szCs w:val="20"/>
              </w:rPr>
            </w:pPr>
            <w:r w:rsidRPr="00AF672E">
              <w:rPr>
                <w:rFonts w:ascii="標楷體" w:eastAsia="標楷體" w:hAnsi="標楷體" w:cs="Times New Roman" w:hint="eastAsia"/>
                <w:sz w:val="20"/>
                <w:szCs w:val="20"/>
              </w:rPr>
              <w:t>十八</w:t>
            </w:r>
          </w:p>
        </w:tc>
        <w:tc>
          <w:tcPr>
            <w:tcW w:w="4752" w:type="dxa"/>
            <w:vAlign w:val="center"/>
          </w:tcPr>
          <w:p w:rsidR="00AF672E" w:rsidRPr="00AF672E" w:rsidRDefault="00B85B1B" w:rsidP="00AF672E">
            <w:pPr>
              <w:adjustRightInd w:val="0"/>
              <w:snapToGrid w:val="0"/>
              <w:spacing w:line="0" w:lineRule="atLeast"/>
              <w:jc w:val="both"/>
              <w:rPr>
                <w:rFonts w:ascii="標楷體" w:eastAsia="標楷體" w:hAnsi="標楷體" w:cs="Times New Roman"/>
                <w:szCs w:val="20"/>
              </w:rPr>
            </w:pPr>
            <w:r>
              <w:rPr>
                <w:rFonts w:ascii="標楷體" w:eastAsia="標楷體" w:hAnsi="標楷體" w:cs="Times New Roman" w:hint="eastAsia"/>
                <w:szCs w:val="20"/>
              </w:rPr>
              <w:t>溪湖農會</w:t>
            </w:r>
            <w:r w:rsidR="00AF672E" w:rsidRPr="00AF672E">
              <w:rPr>
                <w:rFonts w:ascii="標楷體" w:eastAsia="標楷體" w:hAnsi="標楷體" w:cs="Times New Roman" w:hint="eastAsia"/>
                <w:szCs w:val="20"/>
              </w:rPr>
              <w:t>存款簿封面影本</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薪資轉帳用，詳洽出納單位</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 w:val="20"/>
                <w:szCs w:val="20"/>
              </w:rPr>
            </w:pPr>
            <w:r w:rsidRPr="00AF672E">
              <w:rPr>
                <w:rFonts w:ascii="標楷體" w:eastAsia="標楷體" w:hAnsi="標楷體" w:cs="Times New Roman" w:hint="eastAsia"/>
                <w:sz w:val="20"/>
                <w:szCs w:val="20"/>
              </w:rPr>
              <w:t>十九</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含X光之體檢表</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r w:rsidRPr="00AF672E">
              <w:rPr>
                <w:rFonts w:ascii="標楷體" w:eastAsia="標楷體" w:hAnsi="標楷體" w:cs="Times New Roman" w:hint="eastAsia"/>
                <w:szCs w:val="20"/>
              </w:rPr>
              <w:t>初任人員繳交</w:t>
            </w:r>
          </w:p>
        </w:tc>
      </w:tr>
      <w:tr w:rsidR="00AF672E" w:rsidRPr="00AF672E" w:rsidTr="00B72143">
        <w:tc>
          <w:tcPr>
            <w:tcW w:w="840"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 w:val="20"/>
                <w:szCs w:val="20"/>
              </w:rPr>
            </w:pPr>
            <w:r w:rsidRPr="00AF672E">
              <w:rPr>
                <w:rFonts w:ascii="標楷體" w:eastAsia="標楷體" w:hAnsi="標楷體" w:cs="Times New Roman" w:hint="eastAsia"/>
                <w:sz w:val="20"/>
                <w:szCs w:val="20"/>
              </w:rPr>
              <w:t>二十</w:t>
            </w:r>
          </w:p>
        </w:tc>
        <w:tc>
          <w:tcPr>
            <w:tcW w:w="4752" w:type="dxa"/>
            <w:vAlign w:val="center"/>
          </w:tcPr>
          <w:p w:rsidR="00AF672E" w:rsidRPr="00AF672E" w:rsidRDefault="00AF672E" w:rsidP="00AF672E">
            <w:pPr>
              <w:adjustRightInd w:val="0"/>
              <w:snapToGrid w:val="0"/>
              <w:spacing w:line="0" w:lineRule="atLeast"/>
              <w:jc w:val="both"/>
              <w:rPr>
                <w:rFonts w:ascii="標楷體" w:eastAsia="標楷體" w:hAnsi="Times New Roman" w:cs="Times New Roman"/>
                <w:color w:val="0D0D0D" w:themeColor="text1" w:themeTint="F2"/>
                <w:sz w:val="26"/>
                <w:szCs w:val="26"/>
              </w:rPr>
            </w:pPr>
            <w:r w:rsidRPr="00AF672E">
              <w:rPr>
                <w:rFonts w:ascii="標楷體" w:eastAsia="標楷體" w:hAnsi="Times New Roman" w:cs="Times New Roman" w:hint="eastAsia"/>
                <w:color w:val="0D0D0D" w:themeColor="text1" w:themeTint="F2"/>
                <w:sz w:val="26"/>
                <w:szCs w:val="26"/>
              </w:rPr>
              <w:t>行政院人事行政總處個人資料校對</w:t>
            </w:r>
          </w:p>
          <w:p w:rsidR="00AF672E" w:rsidRPr="00AF672E" w:rsidRDefault="00AF672E" w:rsidP="00AF672E">
            <w:pPr>
              <w:adjustRightInd w:val="0"/>
              <w:snapToGrid w:val="0"/>
              <w:spacing w:line="0" w:lineRule="atLeast"/>
              <w:ind w:firstLineChars="200" w:firstLine="400"/>
              <w:jc w:val="both"/>
              <w:rPr>
                <w:rFonts w:ascii="標楷體" w:eastAsia="標楷體" w:hAnsi="Times New Roman" w:cs="Times New Roman"/>
                <w:color w:val="FF0000"/>
                <w:sz w:val="20"/>
                <w:szCs w:val="20"/>
              </w:rPr>
            </w:pPr>
            <w:r w:rsidRPr="00AF672E">
              <w:rPr>
                <w:rFonts w:ascii="標楷體" w:eastAsia="標楷體" w:hAnsi="Times New Roman" w:cs="Times New Roman"/>
                <w:color w:val="0D0D0D" w:themeColor="text1" w:themeTint="F2"/>
                <w:sz w:val="20"/>
                <w:szCs w:val="20"/>
              </w:rPr>
              <w:t>https://ecpa.dgpa.gov.tw/</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92" w:type="dxa"/>
            <w:vAlign w:val="center"/>
          </w:tcPr>
          <w:p w:rsidR="00AF672E" w:rsidRPr="00AF672E" w:rsidRDefault="00AF672E" w:rsidP="00AF672E">
            <w:pPr>
              <w:spacing w:line="480" w:lineRule="exact"/>
              <w:jc w:val="center"/>
              <w:rPr>
                <w:rFonts w:ascii="標楷體" w:eastAsia="標楷體" w:hAnsi="標楷體" w:cs="Times New Roman"/>
                <w:szCs w:val="20"/>
              </w:rPr>
            </w:pPr>
            <w:r w:rsidRPr="00AF672E">
              <w:rPr>
                <w:rFonts w:ascii="標楷體" w:eastAsia="標楷體" w:hAnsi="標楷體" w:cs="Times New Roman" w:hint="eastAsia"/>
                <w:szCs w:val="20"/>
              </w:rPr>
              <w:t>ｖ</w:t>
            </w:r>
          </w:p>
        </w:tc>
        <w:tc>
          <w:tcPr>
            <w:tcW w:w="571" w:type="dxa"/>
            <w:vAlign w:val="center"/>
          </w:tcPr>
          <w:p w:rsidR="00AF672E" w:rsidRPr="00AF672E" w:rsidRDefault="00AF672E" w:rsidP="00AF672E">
            <w:pPr>
              <w:spacing w:line="480" w:lineRule="exact"/>
              <w:jc w:val="both"/>
              <w:rPr>
                <w:rFonts w:ascii="標楷體" w:eastAsia="標楷體" w:hAnsi="標楷體" w:cs="Times New Roman"/>
                <w:szCs w:val="20"/>
              </w:rPr>
            </w:pPr>
          </w:p>
        </w:tc>
        <w:tc>
          <w:tcPr>
            <w:tcW w:w="2253" w:type="dxa"/>
            <w:vAlign w:val="center"/>
          </w:tcPr>
          <w:p w:rsidR="00AF672E" w:rsidRPr="00AF672E" w:rsidRDefault="00AF672E" w:rsidP="00AF672E">
            <w:pPr>
              <w:adjustRightInd w:val="0"/>
              <w:snapToGrid w:val="0"/>
              <w:spacing w:line="0" w:lineRule="atLeast"/>
              <w:jc w:val="both"/>
              <w:rPr>
                <w:rFonts w:ascii="標楷體" w:eastAsia="標楷體" w:hAnsi="標楷體" w:cs="Times New Roman"/>
                <w:szCs w:val="20"/>
              </w:rPr>
            </w:pPr>
          </w:p>
        </w:tc>
      </w:tr>
    </w:tbl>
    <w:p w:rsidR="00AF672E" w:rsidRPr="00AF672E" w:rsidRDefault="00AF672E" w:rsidP="00AF672E">
      <w:pPr>
        <w:adjustRightInd w:val="0"/>
        <w:snapToGrid w:val="0"/>
        <w:spacing w:line="0" w:lineRule="atLeast"/>
        <w:jc w:val="both"/>
        <w:rPr>
          <w:rFonts w:ascii="標楷體" w:eastAsia="標楷體" w:hAnsi="標楷體" w:cs="Times New Roman"/>
          <w:szCs w:val="24"/>
        </w:rPr>
      </w:pPr>
      <w:r w:rsidRPr="00AF672E">
        <w:rPr>
          <w:rFonts w:ascii="標楷體" w:eastAsia="標楷體" w:hAnsi="標楷體" w:cs="Times New Roman" w:hint="eastAsia"/>
          <w:szCs w:val="24"/>
        </w:rPr>
        <w:t>注意事項：</w:t>
      </w:r>
    </w:p>
    <w:p w:rsidR="00AF672E" w:rsidRPr="00AF672E" w:rsidRDefault="00AF672E" w:rsidP="00AF672E">
      <w:pPr>
        <w:adjustRightInd w:val="0"/>
        <w:snapToGrid w:val="0"/>
        <w:spacing w:line="0" w:lineRule="atLeast"/>
        <w:jc w:val="both"/>
        <w:rPr>
          <w:rFonts w:ascii="標楷體" w:eastAsia="標楷體" w:hAnsi="標楷體" w:cs="Times New Roman"/>
          <w:szCs w:val="24"/>
        </w:rPr>
      </w:pPr>
      <w:r w:rsidRPr="00AF672E">
        <w:rPr>
          <w:rFonts w:ascii="標楷體" w:eastAsia="標楷體" w:hAnsi="標楷體" w:cs="Times New Roman" w:hint="eastAsia"/>
          <w:szCs w:val="24"/>
        </w:rPr>
        <w:t>１、以上證件均應繳送正本及影印本，正本驗後發還，影印本請以Ａ４紙張複印後送繳，</w:t>
      </w:r>
    </w:p>
    <w:p w:rsidR="00AF672E" w:rsidRPr="00AF672E" w:rsidRDefault="00AF672E" w:rsidP="00AF672E">
      <w:pPr>
        <w:adjustRightInd w:val="0"/>
        <w:snapToGrid w:val="0"/>
        <w:spacing w:line="0" w:lineRule="atLeast"/>
        <w:jc w:val="both"/>
        <w:rPr>
          <w:rFonts w:ascii="標楷體" w:eastAsia="標楷體" w:hAnsi="標楷體" w:cs="Times New Roman"/>
          <w:szCs w:val="24"/>
        </w:rPr>
      </w:pPr>
      <w:r w:rsidRPr="00AF672E">
        <w:rPr>
          <w:rFonts w:ascii="標楷體" w:eastAsia="標楷體" w:hAnsi="標楷體" w:cs="Times New Roman" w:hint="eastAsia"/>
          <w:szCs w:val="24"/>
        </w:rPr>
        <w:t xml:space="preserve">    不須裁剪。</w:t>
      </w:r>
    </w:p>
    <w:p w:rsidR="00AF672E" w:rsidRPr="00AF672E" w:rsidRDefault="00AF672E" w:rsidP="00AF672E">
      <w:pPr>
        <w:adjustRightInd w:val="0"/>
        <w:snapToGrid w:val="0"/>
        <w:spacing w:line="0" w:lineRule="atLeast"/>
        <w:ind w:leftChars="11" w:left="506" w:hangingChars="200" w:hanging="480"/>
        <w:jc w:val="both"/>
        <w:rPr>
          <w:rFonts w:ascii="標楷體" w:eastAsia="標楷體" w:hAnsi="標楷體" w:cs="Times New Roman"/>
          <w:szCs w:val="24"/>
        </w:rPr>
      </w:pPr>
      <w:r w:rsidRPr="00AF672E">
        <w:rPr>
          <w:rFonts w:ascii="標楷體" w:eastAsia="標楷體" w:hAnsi="標楷體" w:cs="Times New Roman" w:hint="eastAsia"/>
          <w:szCs w:val="24"/>
        </w:rPr>
        <w:t>2、未完成報到手續，或調任、再任人員未繳驗原職機關離職證明書者，應俟證件補齊完成報到手續後，再核發薪資。</w:t>
      </w:r>
    </w:p>
    <w:p w:rsidR="00AF672E" w:rsidRPr="00AF672E" w:rsidRDefault="00AF672E" w:rsidP="00AF672E">
      <w:pPr>
        <w:adjustRightInd w:val="0"/>
        <w:snapToGrid w:val="0"/>
        <w:spacing w:line="0" w:lineRule="atLeast"/>
        <w:ind w:leftChars="11" w:left="506" w:hangingChars="200" w:hanging="480"/>
        <w:jc w:val="both"/>
        <w:rPr>
          <w:rFonts w:ascii="標楷體" w:eastAsia="標楷體" w:hAnsi="標楷體" w:cs="Times New Roman"/>
          <w:bCs/>
          <w:szCs w:val="24"/>
        </w:rPr>
      </w:pPr>
      <w:r w:rsidRPr="00AF672E">
        <w:rPr>
          <w:rFonts w:ascii="標楷體" w:eastAsia="標楷體" w:hAnsi="標楷體" w:cs="Times New Roman" w:hint="eastAsia"/>
          <w:szCs w:val="24"/>
        </w:rPr>
        <w:t>3、</w:t>
      </w:r>
      <w:r w:rsidRPr="00AF672E">
        <w:rPr>
          <w:rFonts w:ascii="標楷體" w:eastAsia="標楷體" w:hAnsi="標楷體" w:cs="Times New Roman" w:hint="eastAsia"/>
          <w:bCs/>
          <w:szCs w:val="24"/>
        </w:rPr>
        <w:t>教師於寒暑假期間仍應依規定日期返校。</w:t>
      </w:r>
    </w:p>
    <w:p w:rsidR="00AF672E" w:rsidRPr="00AF672E" w:rsidRDefault="00AF672E" w:rsidP="00AF672E">
      <w:pPr>
        <w:spacing w:line="360" w:lineRule="auto"/>
        <w:jc w:val="center"/>
        <w:rPr>
          <w:rFonts w:ascii="標楷體" w:eastAsia="標楷體" w:hAnsi="標楷體" w:cs="Times New Roman"/>
          <w:sz w:val="48"/>
          <w:szCs w:val="24"/>
        </w:rPr>
      </w:pPr>
      <w:r>
        <w:rPr>
          <w:rFonts w:ascii="標楷體" w:eastAsia="標楷體" w:hAnsi="標楷體" w:cs="Times New Roman"/>
          <w:noProof/>
          <w:sz w:val="48"/>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7620</wp:posOffset>
                </wp:positionV>
                <wp:extent cx="1143000" cy="685800"/>
                <wp:effectExtent l="0" t="0" r="4445"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2E" w:rsidRDefault="00AF672E" w:rsidP="00AF672E">
                            <w:pPr>
                              <w:spacing w:line="520" w:lineRule="exact"/>
                              <w:rPr>
                                <w:rFonts w:ascii="標楷體" w:eastAsia="標楷體" w:hAnsi="標楷體"/>
                              </w:rPr>
                            </w:pPr>
                            <w:r>
                              <w:rPr>
                                <w:rFonts w:ascii="標楷體" w:eastAsia="標楷體" w:hAnsi="標楷體" w:hint="eastAsia"/>
                                <w:sz w:val="48"/>
                                <w:szCs w:val="48"/>
                                <w:eastAsianLayout w:id="-1052488704" w:combine="1"/>
                              </w:rPr>
                              <w:t>要保機關代    號</w:t>
                            </w: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pt;margin-top:.6pt;width:9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" filled="f" stroked="f">
                <v:textbox>
                  <w:txbxContent>
                    <w:p w:rsidR="00AF672E" w:rsidRDefault="00AF672E" w:rsidP="00AF672E">
                      <w:pPr>
                        <w:spacing w:line="520" w:lineRule="exact"/>
                        <w:rPr>
                          <w:rFonts w:ascii="標楷體" w:eastAsia="標楷體" w:hAnsi="標楷體"/>
                        </w:rPr>
                      </w:pPr>
                      <w:r>
                        <w:rPr>
                          <w:rFonts w:ascii="標楷體" w:eastAsia="標楷體" w:hAnsi="標楷體" w:hint="eastAsia"/>
                          <w:sz w:val="48"/>
                          <w:szCs w:val="48"/>
                          <w:eastAsianLayout w:id="-1052488704" w:combine="1"/>
                        </w:rPr>
                        <w:t>要保機關代    號</w:t>
                      </w:r>
                      <w:r>
                        <w:rPr>
                          <w:rFonts w:ascii="標楷體" w:eastAsia="標楷體" w:hAnsi="標楷體" w:hint="eastAsia"/>
                        </w:rPr>
                        <w:t xml:space="preserve">：    </w:t>
                      </w:r>
                    </w:p>
                  </w:txbxContent>
                </v:textbox>
              </v:shape>
            </w:pict>
          </mc:Fallback>
        </mc:AlternateContent>
      </w:r>
    </w:p>
    <w:p w:rsidR="00AF672E" w:rsidRPr="00AF672E" w:rsidRDefault="00AF672E" w:rsidP="00AF672E">
      <w:pPr>
        <w:spacing w:line="360" w:lineRule="auto"/>
        <w:jc w:val="center"/>
        <w:rPr>
          <w:rFonts w:ascii="標楷體" w:eastAsia="標楷體" w:hAnsi="標楷體" w:cs="Times New Roman"/>
          <w:sz w:val="48"/>
          <w:szCs w:val="24"/>
        </w:rPr>
      </w:pPr>
      <w:r w:rsidRPr="00AF672E">
        <w:rPr>
          <w:rFonts w:ascii="標楷體" w:eastAsia="標楷體" w:hAnsi="標楷體" w:cs="Times New Roman" w:hint="eastAsia"/>
          <w:sz w:val="48"/>
          <w:szCs w:val="24"/>
        </w:rPr>
        <w:t>參加公教人員保險聲明書</w:t>
      </w:r>
    </w:p>
    <w:p w:rsidR="00AF672E" w:rsidRPr="00AF672E" w:rsidRDefault="00AF672E" w:rsidP="00AF672E">
      <w:pPr>
        <w:spacing w:after="120" w:line="500" w:lineRule="exact"/>
        <w:jc w:val="both"/>
        <w:rPr>
          <w:rFonts w:ascii="Times New Roman" w:eastAsia="新細明體" w:hAnsi="Times New Roman" w:cs="Times New Roman"/>
          <w:sz w:val="32"/>
          <w:szCs w:val="32"/>
        </w:rPr>
      </w:pPr>
      <w:r w:rsidRPr="00AF672E">
        <w:rPr>
          <w:rFonts w:ascii="標楷體" w:eastAsia="標楷體" w:hAnsi="標楷體" w:cs="Times New Roman" w:hint="eastAsia"/>
          <w:sz w:val="32"/>
          <w:szCs w:val="32"/>
        </w:rPr>
        <w:t>本人於    年    月    日初（再）任公職，已詳閱本聲明書之填寫注意事項，並知悉公教人員保險法第6條及銓敘部</w:t>
      </w:r>
      <w:smartTag w:uri="urn:schemas-microsoft-com:office:smarttags" w:element="chsdate">
        <w:smartTagPr>
          <w:attr w:name="Year" w:val="1996"/>
          <w:attr w:name="Month" w:val="5"/>
          <w:attr w:name="Day" w:val="11"/>
          <w:attr w:name="IsLunarDate" w:val="False"/>
          <w:attr w:name="IsROCDate" w:val="False"/>
        </w:smartTagPr>
        <w:r w:rsidRPr="00AF672E">
          <w:rPr>
            <w:rFonts w:ascii="標楷體" w:eastAsia="標楷體" w:hAnsi="標楷體" w:cs="Times New Roman" w:hint="eastAsia"/>
            <w:sz w:val="32"/>
            <w:szCs w:val="32"/>
          </w:rPr>
          <w:t>96年5月11日</w:t>
        </w:r>
      </w:smartTag>
      <w:r w:rsidRPr="00AF672E">
        <w:rPr>
          <w:rFonts w:ascii="標楷體" w:eastAsia="標楷體" w:hAnsi="標楷體" w:cs="Times New Roman" w:hint="eastAsia"/>
          <w:sz w:val="32"/>
          <w:szCs w:val="32"/>
        </w:rPr>
        <w:t xml:space="preserve">部退一字第09627749231號令釋規定，是自參加公教人員保險之日，至退保之日止，除參加全民健康保險外，並未重複參加軍人保險、勞工保險或農民健康保險，特此聲明。如有不實，願自負一切不利後果之責任。　</w:t>
      </w:r>
      <w:r w:rsidRPr="00AF672E">
        <w:rPr>
          <w:rFonts w:ascii="Times New Roman" w:eastAsia="新細明體" w:hAnsi="Times New Roman" w:cs="Times New Roman" w:hint="eastAsia"/>
          <w:sz w:val="32"/>
          <w:szCs w:val="32"/>
        </w:rPr>
        <w:t xml:space="preserve">　　　　　　　　　　　　　　　　　　　　　　</w:t>
      </w:r>
    </w:p>
    <w:p w:rsidR="00AF672E" w:rsidRPr="00AF672E" w:rsidRDefault="00AF672E" w:rsidP="00AF672E">
      <w:pPr>
        <w:spacing w:line="360" w:lineRule="auto"/>
        <w:ind w:left="576" w:hanging="480"/>
        <w:rPr>
          <w:rFonts w:ascii="Times New Roman" w:eastAsia="標楷體" w:hAnsi="Times New Roman" w:cs="Times New Roman"/>
          <w:sz w:val="32"/>
          <w:szCs w:val="32"/>
        </w:rPr>
      </w:pPr>
      <w:r w:rsidRPr="00AF672E">
        <w:rPr>
          <w:rFonts w:ascii="Times New Roman" w:eastAsia="標楷體" w:hAnsi="Times New Roman" w:cs="Times New Roman" w:hint="eastAsia"/>
          <w:sz w:val="32"/>
          <w:szCs w:val="32"/>
        </w:rPr>
        <w:t>立聲明書人：</w:t>
      </w:r>
      <w:r w:rsidRPr="00AF672E">
        <w:rPr>
          <w:rFonts w:ascii="Times New Roman" w:eastAsia="標楷體" w:hAnsi="Times New Roman" w:cs="Times New Roman" w:hint="eastAsia"/>
          <w:sz w:val="32"/>
          <w:szCs w:val="32"/>
        </w:rPr>
        <w:t xml:space="preserve">                        </w:t>
      </w:r>
      <w:r w:rsidRPr="00AF672E">
        <w:rPr>
          <w:rFonts w:ascii="Times New Roman" w:eastAsia="標楷體" w:hAnsi="Times New Roman" w:cs="Times New Roman" w:hint="eastAsia"/>
          <w:sz w:val="32"/>
          <w:szCs w:val="32"/>
        </w:rPr>
        <w:t>（簽名蓋章）</w:t>
      </w:r>
    </w:p>
    <w:p w:rsidR="00AF672E" w:rsidRPr="00AF672E" w:rsidRDefault="00AF672E" w:rsidP="00AF672E">
      <w:pPr>
        <w:spacing w:line="360" w:lineRule="auto"/>
        <w:rPr>
          <w:rFonts w:ascii="Times New Roman" w:eastAsia="標楷體" w:hAnsi="Times New Roman" w:cs="Times New Roman"/>
          <w:sz w:val="40"/>
          <w:szCs w:val="24"/>
        </w:rPr>
      </w:pPr>
      <w:r w:rsidRPr="00AF672E">
        <w:rPr>
          <w:rFonts w:ascii="Times New Roman" w:eastAsia="標楷體" w:hAnsi="Times New Roman" w:cs="Times New Roman" w:hint="eastAsia"/>
          <w:sz w:val="32"/>
          <w:szCs w:val="32"/>
        </w:rPr>
        <w:t>國民身分證統一編號：</w:t>
      </w:r>
      <w:r w:rsidRPr="00AF672E">
        <w:rPr>
          <w:rFonts w:ascii="Times New Roman" w:eastAsia="標楷體" w:hAnsi="Times New Roman" w:cs="Times New Roman" w:hint="eastAsia"/>
          <w:sz w:val="40"/>
          <w:szCs w:val="24"/>
        </w:rPr>
        <w:t xml:space="preserve">　　　　　</w:t>
      </w:r>
    </w:p>
    <w:p w:rsidR="00AF672E" w:rsidRPr="00AF672E" w:rsidRDefault="00AF672E" w:rsidP="00AF672E">
      <w:pPr>
        <w:spacing w:line="360" w:lineRule="auto"/>
        <w:jc w:val="distribute"/>
        <w:rPr>
          <w:rFonts w:ascii="Times New Roman" w:eastAsia="標楷體" w:hAnsi="Times New Roman" w:cs="Times New Roman"/>
          <w:sz w:val="32"/>
          <w:szCs w:val="32"/>
        </w:rPr>
      </w:pPr>
      <w:r w:rsidRPr="00AF672E">
        <w:rPr>
          <w:rFonts w:ascii="Times New Roman" w:eastAsia="標楷體" w:hAnsi="Times New Roman" w:cs="Times New Roman" w:hint="eastAsia"/>
          <w:sz w:val="32"/>
          <w:szCs w:val="32"/>
        </w:rPr>
        <w:t>中華民國</w:t>
      </w:r>
      <w:r w:rsidRPr="00AF672E">
        <w:rPr>
          <w:rFonts w:ascii="Times New Roman" w:eastAsia="標楷體" w:hAnsi="Times New Roman" w:cs="Times New Roman" w:hint="eastAsia"/>
          <w:sz w:val="32"/>
          <w:szCs w:val="32"/>
        </w:rPr>
        <w:t xml:space="preserve">    </w:t>
      </w:r>
      <w:r w:rsidRPr="00AF672E">
        <w:rPr>
          <w:rFonts w:ascii="Times New Roman" w:eastAsia="標楷體" w:hAnsi="Times New Roman" w:cs="Times New Roman" w:hint="eastAsia"/>
          <w:sz w:val="32"/>
          <w:szCs w:val="32"/>
        </w:rPr>
        <w:t>年</w:t>
      </w:r>
      <w:r w:rsidRPr="00AF672E">
        <w:rPr>
          <w:rFonts w:ascii="Times New Roman" w:eastAsia="標楷體" w:hAnsi="Times New Roman" w:cs="Times New Roman" w:hint="eastAsia"/>
          <w:sz w:val="32"/>
          <w:szCs w:val="32"/>
        </w:rPr>
        <w:t xml:space="preserve">    </w:t>
      </w:r>
      <w:r w:rsidRPr="00AF672E">
        <w:rPr>
          <w:rFonts w:ascii="Times New Roman" w:eastAsia="標楷體" w:hAnsi="Times New Roman" w:cs="Times New Roman" w:hint="eastAsia"/>
          <w:sz w:val="32"/>
          <w:szCs w:val="32"/>
        </w:rPr>
        <w:t>月</w:t>
      </w:r>
      <w:r w:rsidRPr="00AF672E">
        <w:rPr>
          <w:rFonts w:ascii="Times New Roman" w:eastAsia="標楷體" w:hAnsi="Times New Roman" w:cs="Times New Roman" w:hint="eastAsia"/>
          <w:sz w:val="32"/>
          <w:szCs w:val="32"/>
        </w:rPr>
        <w:t xml:space="preserve">    </w:t>
      </w:r>
      <w:r w:rsidRPr="00AF672E">
        <w:rPr>
          <w:rFonts w:ascii="Times New Roman" w:eastAsia="標楷體" w:hAnsi="Times New Roman" w:cs="Times New Roman" w:hint="eastAsia"/>
          <w:sz w:val="32"/>
          <w:szCs w:val="32"/>
        </w:rPr>
        <w:t>日</w:t>
      </w:r>
    </w:p>
    <w:p w:rsidR="00AF672E" w:rsidRPr="00AF672E" w:rsidRDefault="00AF672E" w:rsidP="00AF672E">
      <w:pPr>
        <w:spacing w:line="480" w:lineRule="exact"/>
        <w:ind w:left="1622" w:hangingChars="450" w:hanging="1622"/>
        <w:rPr>
          <w:rFonts w:ascii="標楷體" w:eastAsia="標楷體" w:hAnsi="標楷體" w:cs="Times New Roman"/>
          <w:sz w:val="20"/>
          <w:szCs w:val="20"/>
        </w:rPr>
      </w:pPr>
      <w:r w:rsidRPr="00AF672E">
        <w:rPr>
          <w:rFonts w:ascii="標楷體" w:eastAsia="標楷體" w:hAnsi="標楷體" w:cs="Times New Roman" w:hint="eastAsia"/>
          <w:b/>
          <w:sz w:val="36"/>
          <w:szCs w:val="36"/>
          <w:u w:val="single"/>
        </w:rPr>
        <w:t>填寫注意事項</w:t>
      </w:r>
    </w:p>
    <w:p w:rsidR="00AF672E" w:rsidRPr="00AF672E" w:rsidRDefault="00AF672E" w:rsidP="00AF672E">
      <w:pPr>
        <w:spacing w:line="480" w:lineRule="exact"/>
        <w:ind w:left="1441" w:hangingChars="450" w:hanging="1441"/>
        <w:jc w:val="both"/>
        <w:rPr>
          <w:rFonts w:ascii="標楷體" w:eastAsia="標楷體" w:hAnsi="標楷體" w:cs="Times New Roman"/>
          <w:b/>
          <w:sz w:val="32"/>
          <w:szCs w:val="32"/>
        </w:rPr>
      </w:pPr>
      <w:r w:rsidRPr="00AF672E">
        <w:rPr>
          <w:rFonts w:ascii="標楷體" w:eastAsia="標楷體" w:hAnsi="標楷體" w:cs="Times New Roman" w:hint="eastAsia"/>
          <w:b/>
          <w:sz w:val="32"/>
          <w:szCs w:val="32"/>
        </w:rPr>
        <w:t>立聲明書人填寫上開聲明書前，請先閱讀以下規定：</w:t>
      </w:r>
    </w:p>
    <w:p w:rsidR="00AF672E" w:rsidRPr="00AF672E" w:rsidRDefault="00AF672E" w:rsidP="00AF672E">
      <w:pPr>
        <w:spacing w:line="300" w:lineRule="exact"/>
        <w:ind w:left="900" w:hangingChars="450" w:hanging="900"/>
        <w:jc w:val="both"/>
        <w:rPr>
          <w:rFonts w:ascii="標楷體" w:eastAsia="標楷體" w:hAnsi="標楷體" w:cs="Times New Roman"/>
          <w:sz w:val="20"/>
          <w:szCs w:val="20"/>
        </w:rPr>
      </w:pPr>
      <w:r w:rsidRPr="00AF672E">
        <w:rPr>
          <w:rFonts w:ascii="標楷體" w:eastAsia="標楷體" w:hAnsi="標楷體" w:cs="Times New Roman" w:hint="eastAsia"/>
          <w:sz w:val="20"/>
          <w:szCs w:val="20"/>
        </w:rPr>
        <w:t>1、相關法令規章摘列如下：</w:t>
      </w:r>
    </w:p>
    <w:p w:rsidR="00AF672E" w:rsidRPr="00AF672E" w:rsidRDefault="00AF672E" w:rsidP="00AF672E">
      <w:pPr>
        <w:widowControl/>
        <w:spacing w:line="300" w:lineRule="exact"/>
        <w:ind w:leftChars="150" w:left="840" w:hangingChars="240" w:hanging="480"/>
        <w:jc w:val="both"/>
        <w:rPr>
          <w:rFonts w:ascii="標楷體" w:eastAsia="標楷體" w:hAnsi="標楷體" w:cs="Times New Roman"/>
          <w:sz w:val="20"/>
          <w:szCs w:val="20"/>
        </w:rPr>
      </w:pPr>
      <w:r w:rsidRPr="00AF672E">
        <w:rPr>
          <w:rFonts w:ascii="標楷體" w:eastAsia="標楷體" w:hAnsi="標楷體" w:cs="Times New Roman" w:hint="eastAsia"/>
          <w:sz w:val="20"/>
          <w:szCs w:val="20"/>
        </w:rPr>
        <w:t>（1）公教人員保險法（以下簡稱公保法）第6條規定</w:t>
      </w:r>
      <w:r w:rsidRPr="00AF672E">
        <w:rPr>
          <w:rFonts w:ascii="標楷體" w:eastAsia="標楷體" w:hAnsi="標楷體" w:cs="Times New Roman"/>
          <w:sz w:val="20"/>
          <w:szCs w:val="20"/>
        </w:rPr>
        <w:t>：「（</w:t>
      </w:r>
      <w:r w:rsidRPr="00AF672E">
        <w:rPr>
          <w:rFonts w:ascii="標楷體" w:eastAsia="標楷體" w:hAnsi="標楷體" w:cs="Times New Roman" w:hint="eastAsia"/>
          <w:sz w:val="20"/>
          <w:szCs w:val="20"/>
        </w:rPr>
        <w:t>第1項</w:t>
      </w:r>
      <w:r w:rsidRPr="00AF672E">
        <w:rPr>
          <w:rFonts w:ascii="標楷體" w:eastAsia="標楷體" w:hAnsi="標楷體" w:cs="Times New Roman"/>
          <w:sz w:val="20"/>
          <w:szCs w:val="20"/>
        </w:rPr>
        <w:t>）</w:t>
      </w:r>
      <w:r w:rsidRPr="00AF672E">
        <w:rPr>
          <w:rFonts w:ascii="標楷體" w:eastAsia="標楷體" w:hAnsi="標楷體" w:cs="新細明體"/>
          <w:kern w:val="0"/>
          <w:sz w:val="20"/>
          <w:szCs w:val="20"/>
        </w:rPr>
        <w:t>符合第二條規定之保險對象，應一律參加本保險為被保險人，其保險期間自承保之日起至離職之日止。（</w:t>
      </w:r>
      <w:r w:rsidRPr="00AF672E">
        <w:rPr>
          <w:rFonts w:ascii="標楷體" w:eastAsia="標楷體" w:hAnsi="標楷體" w:cs="新細明體" w:hint="eastAsia"/>
          <w:kern w:val="0"/>
          <w:sz w:val="20"/>
          <w:szCs w:val="20"/>
        </w:rPr>
        <w:t>第2項</w:t>
      </w:r>
      <w:r w:rsidRPr="00AF672E">
        <w:rPr>
          <w:rFonts w:ascii="標楷體" w:eastAsia="標楷體" w:hAnsi="標楷體" w:cs="新細明體"/>
          <w:kern w:val="0"/>
          <w:sz w:val="20"/>
          <w:szCs w:val="20"/>
        </w:rPr>
        <w:t>）被保險人應在其支領全額俸（薪）給之機關加保，不得重複參加本保險。（</w:t>
      </w:r>
      <w:r w:rsidRPr="00AF672E">
        <w:rPr>
          <w:rFonts w:ascii="標楷體" w:eastAsia="標楷體" w:hAnsi="標楷體" w:cs="新細明體" w:hint="eastAsia"/>
          <w:kern w:val="0"/>
          <w:sz w:val="20"/>
          <w:szCs w:val="20"/>
        </w:rPr>
        <w:t>第3項</w:t>
      </w:r>
      <w:r w:rsidRPr="00AF672E">
        <w:rPr>
          <w:rFonts w:ascii="標楷體" w:eastAsia="標楷體" w:hAnsi="標楷體" w:cs="新細明體"/>
          <w:kern w:val="0"/>
          <w:sz w:val="20"/>
          <w:szCs w:val="20"/>
        </w:rPr>
        <w:t>）重複參加本保險所繳之保險費，概不退還。但非可歸責於服務機關學校或被保險人之事由所致者，不在此限。（</w:t>
      </w:r>
      <w:r w:rsidRPr="00AF672E">
        <w:rPr>
          <w:rFonts w:ascii="標楷體" w:eastAsia="標楷體" w:hAnsi="標楷體" w:cs="新細明體" w:hint="eastAsia"/>
          <w:kern w:val="0"/>
          <w:sz w:val="20"/>
          <w:szCs w:val="20"/>
        </w:rPr>
        <w:t>第4項</w:t>
      </w:r>
      <w:r w:rsidRPr="00AF672E">
        <w:rPr>
          <w:rFonts w:ascii="標楷體" w:eastAsia="標楷體" w:hAnsi="標楷體" w:cs="新細明體"/>
          <w:kern w:val="0"/>
          <w:sz w:val="20"/>
          <w:szCs w:val="20"/>
        </w:rPr>
        <w:t>）重複參加軍人保險、勞工保險或農民健康保險者，除本法另有規定外，依前項規定辦理。</w:t>
      </w:r>
      <w:r w:rsidRPr="00AF672E">
        <w:rPr>
          <w:rFonts w:ascii="標楷體" w:eastAsia="標楷體" w:hAnsi="標楷體" w:cs="新細明體" w:hint="eastAsia"/>
          <w:kern w:val="0"/>
          <w:sz w:val="20"/>
          <w:szCs w:val="20"/>
        </w:rPr>
        <w:t>（第5項）</w:t>
      </w:r>
      <w:r w:rsidRPr="00AF672E">
        <w:rPr>
          <w:rFonts w:ascii="標楷體" w:eastAsia="標楷體" w:hAnsi="標楷體" w:cs="新細明體"/>
          <w:kern w:val="0"/>
          <w:sz w:val="20"/>
          <w:szCs w:val="20"/>
        </w:rPr>
        <w:t>同一保險給付，不得因同一事故而重複請領。</w:t>
      </w:r>
      <w:r w:rsidRPr="00AF672E">
        <w:rPr>
          <w:rFonts w:ascii="標楷體" w:eastAsia="標楷體" w:hAnsi="標楷體" w:cs="Times New Roman"/>
          <w:sz w:val="20"/>
          <w:szCs w:val="20"/>
        </w:rPr>
        <w:t>」</w:t>
      </w:r>
      <w:r w:rsidRPr="00AF672E">
        <w:rPr>
          <w:rFonts w:ascii="標楷體" w:eastAsia="標楷體" w:hAnsi="標楷體" w:cs="Times New Roman" w:hint="eastAsia"/>
          <w:sz w:val="20"/>
          <w:szCs w:val="20"/>
        </w:rPr>
        <w:t>第10條第2項規定：「</w:t>
      </w:r>
      <w:r w:rsidRPr="00AF672E">
        <w:rPr>
          <w:rFonts w:ascii="標楷體" w:eastAsia="標楷體" w:hAnsi="標楷體" w:cs="新細明體"/>
          <w:kern w:val="0"/>
          <w:sz w:val="20"/>
          <w:szCs w:val="20"/>
        </w:rPr>
        <w:t>被保險人依法徵服兵役保留原職時，在服役期間，其自付部分保險費，由政府負擔。但私立學校教職員，由學校負擔。」</w:t>
      </w:r>
      <w:r w:rsidRPr="00AF672E">
        <w:rPr>
          <w:rFonts w:ascii="標楷體" w:eastAsia="標楷體" w:hAnsi="標楷體" w:cs="Times New Roman" w:hint="eastAsia"/>
          <w:sz w:val="20"/>
          <w:szCs w:val="20"/>
        </w:rPr>
        <w:t>復查農民健康保險條例第6條規定：「農民除已參加軍保、公保、公務人員眷屬疾病保險、勞保及私立學校教職員保險者外，應一律參加本保險為被保險人。」</w:t>
      </w:r>
    </w:p>
    <w:p w:rsidR="00AF672E" w:rsidRPr="00AF672E" w:rsidRDefault="00AF672E" w:rsidP="00AF672E">
      <w:pPr>
        <w:spacing w:line="300" w:lineRule="exact"/>
        <w:ind w:leftChars="150" w:left="840" w:hangingChars="240" w:hanging="480"/>
        <w:jc w:val="both"/>
        <w:rPr>
          <w:rFonts w:ascii="標楷體" w:eastAsia="標楷體" w:hAnsi="標楷體" w:cs="Times New Roman"/>
          <w:sz w:val="20"/>
          <w:szCs w:val="20"/>
        </w:rPr>
      </w:pPr>
      <w:r w:rsidRPr="00AF672E">
        <w:rPr>
          <w:rFonts w:ascii="標楷體" w:eastAsia="標楷體" w:hAnsi="標楷體" w:cs="Times New Roman" w:hint="eastAsia"/>
          <w:sz w:val="20"/>
          <w:szCs w:val="20"/>
        </w:rPr>
        <w:t>（2）銓敘部</w:t>
      </w:r>
      <w:smartTag w:uri="urn:schemas-microsoft-com:office:smarttags" w:element="chsdate">
        <w:smartTagPr>
          <w:attr w:name="Year" w:val="1996"/>
          <w:attr w:name="Month" w:val="5"/>
          <w:attr w:name="Day" w:val="11"/>
          <w:attr w:name="IsLunarDate" w:val="False"/>
          <w:attr w:name="IsROCDate" w:val="False"/>
        </w:smartTagPr>
        <w:r w:rsidRPr="00AF672E">
          <w:rPr>
            <w:rFonts w:ascii="標楷體" w:eastAsia="標楷體" w:hAnsi="標楷體" w:cs="Times New Roman" w:hint="eastAsia"/>
            <w:sz w:val="20"/>
            <w:szCs w:val="20"/>
          </w:rPr>
          <w:t>96年5月11日</w:t>
        </w:r>
      </w:smartTag>
      <w:r w:rsidRPr="00AF672E">
        <w:rPr>
          <w:rFonts w:ascii="標楷體" w:eastAsia="標楷體" w:hAnsi="標楷體" w:cs="Times New Roman" w:hint="eastAsia"/>
          <w:sz w:val="20"/>
          <w:szCs w:val="20"/>
        </w:rPr>
        <w:t>部退一字第09627749231號令釋：為避免社會資源重複配置及政府重複補貼，公保法第6條明定，公保被保險人除參加全民健康保險（以下簡稱健保）外，不得重複參加軍人保險（以下簡稱軍保）、勞工保險（以下簡稱勞保）或農民健康保險；故公保被保險人除參加健保及依法徵服兵役</w:t>
      </w:r>
      <w:r w:rsidRPr="00AF672E">
        <w:rPr>
          <w:rFonts w:ascii="標楷體" w:eastAsia="標楷體" w:hAnsi="標楷體" w:cs="新細明體"/>
          <w:kern w:val="0"/>
          <w:sz w:val="20"/>
          <w:szCs w:val="20"/>
        </w:rPr>
        <w:t>保留原職</w:t>
      </w:r>
      <w:r w:rsidRPr="00AF672E">
        <w:rPr>
          <w:rFonts w:ascii="標楷體" w:eastAsia="標楷體" w:hAnsi="標楷體" w:cs="新細明體" w:hint="eastAsia"/>
          <w:sz w:val="20"/>
          <w:szCs w:val="20"/>
        </w:rPr>
        <w:t>外，</w:t>
      </w:r>
      <w:r w:rsidRPr="00AF672E">
        <w:rPr>
          <w:rFonts w:ascii="標楷體" w:eastAsia="標楷體" w:hAnsi="標楷體" w:cs="Times New Roman" w:hint="eastAsia"/>
          <w:sz w:val="20"/>
          <w:szCs w:val="20"/>
        </w:rPr>
        <w:t>如同時有2種職業而符合參加公保及勞保或軍保者，應</w:t>
      </w:r>
      <w:r w:rsidRPr="00AF672E">
        <w:rPr>
          <w:rFonts w:ascii="標楷體" w:eastAsia="標楷體" w:hAnsi="標楷體" w:cs="Times New Roman"/>
          <w:sz w:val="20"/>
          <w:szCs w:val="20"/>
        </w:rPr>
        <w:t>擇一參加</w:t>
      </w:r>
      <w:r w:rsidRPr="00AF672E">
        <w:rPr>
          <w:rFonts w:ascii="標楷體" w:eastAsia="標楷體" w:hAnsi="標楷體" w:cs="Times New Roman" w:hint="eastAsia"/>
          <w:sz w:val="20"/>
          <w:szCs w:val="20"/>
        </w:rPr>
        <w:t>，同時符合參加公保及農保者，應退出農保，始能參加公保，不得重複參加2種保險；如有違反強制性規定者，其已重複參加之公保，不生保險效力；其重複加保期間就同一事實已由其他保險核發相關給付者，不予核發同一事由之公保給付；已核發者應予追繳；此外，其已繳納之保險費，除具有不可歸責於服務機關學校或被保險人之因素外，不予退還。</w:t>
      </w:r>
    </w:p>
    <w:p w:rsidR="00AF672E" w:rsidRPr="00AF672E" w:rsidRDefault="00AF672E" w:rsidP="00AF672E">
      <w:pPr>
        <w:spacing w:line="300" w:lineRule="exact"/>
        <w:ind w:left="360" w:hangingChars="180" w:hanging="360"/>
        <w:jc w:val="both"/>
        <w:rPr>
          <w:rFonts w:ascii="標楷體" w:eastAsia="標楷體" w:hAnsi="標楷體" w:cs="Times New Roman"/>
          <w:sz w:val="20"/>
          <w:szCs w:val="20"/>
        </w:rPr>
      </w:pPr>
      <w:r w:rsidRPr="00AF672E">
        <w:rPr>
          <w:rFonts w:ascii="標楷體" w:eastAsia="標楷體" w:hAnsi="標楷體" w:cs="Times New Roman" w:hint="eastAsia"/>
          <w:sz w:val="20"/>
          <w:szCs w:val="20"/>
        </w:rPr>
        <w:t>2、本聲明書應填寫三份：一份由本人收執；一份由服務機關存查；一份連同要保名冊或異動名冊，送臺灣銀行股份有限公司公教保險部備查。</w:t>
      </w:r>
    </w:p>
    <w:p w:rsidR="00AF672E" w:rsidRPr="00AF672E" w:rsidRDefault="00AF672E" w:rsidP="00AF672E">
      <w:pPr>
        <w:spacing w:line="300" w:lineRule="exact"/>
        <w:ind w:left="360" w:hangingChars="180" w:hanging="360"/>
        <w:jc w:val="both"/>
        <w:rPr>
          <w:rFonts w:ascii="標楷體" w:eastAsia="標楷體" w:hAnsi="標楷體" w:cs="Times New Roman"/>
          <w:sz w:val="20"/>
          <w:szCs w:val="20"/>
        </w:rPr>
      </w:pPr>
    </w:p>
    <w:p w:rsidR="00AF672E" w:rsidRPr="00AF672E" w:rsidRDefault="00AF672E" w:rsidP="00AF672E">
      <w:pPr>
        <w:spacing w:line="300" w:lineRule="exact"/>
        <w:ind w:left="360" w:hangingChars="180" w:hanging="360"/>
        <w:jc w:val="both"/>
        <w:rPr>
          <w:rFonts w:ascii="標楷體" w:eastAsia="標楷體" w:hAnsi="標楷體" w:cs="Times New Roman"/>
          <w:sz w:val="20"/>
          <w:szCs w:val="20"/>
        </w:rPr>
      </w:pPr>
    </w:p>
    <w:tbl>
      <w:tblPr>
        <w:tblpPr w:leftFromText="180" w:rightFromText="180" w:horzAnchor="margin" w:tblpY="53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3"/>
        <w:gridCol w:w="4563"/>
      </w:tblGrid>
      <w:tr w:rsidR="00AF672E" w:rsidRPr="00AF672E" w:rsidTr="00142D58">
        <w:trPr>
          <w:trHeight w:val="12405"/>
        </w:trPr>
        <w:tc>
          <w:tcPr>
            <w:tcW w:w="9126" w:type="dxa"/>
            <w:gridSpan w:val="2"/>
            <w:tcBorders>
              <w:bottom w:val="dashSmallGap" w:sz="4" w:space="0" w:color="auto"/>
            </w:tcBorders>
          </w:tcPr>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新細明體" w:eastAsia="新細明體" w:hAnsi="新細明體" w:cs="新細明體" w:hint="eastAsia"/>
                <w:kern w:val="0"/>
                <w:szCs w:val="24"/>
              </w:rPr>
              <w:lastRenderedPageBreak/>
              <w:t>ㄧ、</w:t>
            </w:r>
            <w:r w:rsidRPr="00AF672E">
              <w:rPr>
                <w:rFonts w:ascii="標楷體" w:eastAsia="標楷體" w:hAnsi="標楷體" w:cs="DFKaiShu-SB-Estd-BF" w:hint="eastAsia"/>
                <w:kern w:val="0"/>
                <w:sz w:val="22"/>
              </w:rPr>
              <w:t>台端於軍、公、教人員退撫新制實施後</w:t>
            </w:r>
            <w:r w:rsidRPr="00AF672E">
              <w:rPr>
                <w:rFonts w:ascii="標楷體" w:eastAsia="標楷體" w:hAnsi="標楷體" w:cs="DFKaiShu-SB-Estd-BF"/>
                <w:kern w:val="0"/>
                <w:sz w:val="22"/>
              </w:rPr>
              <w:t xml:space="preserve"> (</w:t>
            </w:r>
            <w:r w:rsidRPr="00AF672E">
              <w:rPr>
                <w:rFonts w:ascii="標楷體" w:eastAsia="標楷體" w:hAnsi="標楷體" w:cs="DFKaiShu-SB-Estd-BF" w:hint="eastAsia"/>
                <w:kern w:val="0"/>
                <w:sz w:val="22"/>
              </w:rPr>
              <w:t>公務人員自</w:t>
            </w:r>
            <w:r w:rsidRPr="00AF672E">
              <w:rPr>
                <w:rFonts w:ascii="標楷體" w:eastAsia="標楷體" w:hAnsi="標楷體" w:cs="DFKaiShu-SB-Estd-BF"/>
                <w:kern w:val="0"/>
                <w:sz w:val="22"/>
              </w:rPr>
              <w:t xml:space="preserve">84 </w:t>
            </w:r>
            <w:r w:rsidRPr="00AF672E">
              <w:rPr>
                <w:rFonts w:ascii="標楷體" w:eastAsia="標楷體" w:hAnsi="標楷體" w:cs="DFKaiShu-SB-Estd-BF" w:hint="eastAsia"/>
                <w:kern w:val="0"/>
                <w:sz w:val="22"/>
              </w:rPr>
              <w:t>年</w:t>
            </w:r>
            <w:r w:rsidRPr="00AF672E">
              <w:rPr>
                <w:rFonts w:ascii="標楷體" w:eastAsia="標楷體" w:hAnsi="標楷體" w:cs="DFKaiShu-SB-Estd-BF"/>
                <w:kern w:val="0"/>
                <w:sz w:val="22"/>
              </w:rPr>
              <w:t xml:space="preserve">7 </w:t>
            </w:r>
            <w:r w:rsidRPr="00AF672E">
              <w:rPr>
                <w:rFonts w:ascii="標楷體" w:eastAsia="標楷體" w:hAnsi="標楷體" w:cs="DFKaiShu-SB-Estd-BF" w:hint="eastAsia"/>
                <w:kern w:val="0"/>
                <w:sz w:val="22"/>
              </w:rPr>
              <w:t>月</w:t>
            </w:r>
            <w:r w:rsidRPr="00AF672E">
              <w:rPr>
                <w:rFonts w:ascii="標楷體" w:eastAsia="標楷體" w:hAnsi="標楷體" w:cs="DFKaiShu-SB-Estd-BF"/>
                <w:kern w:val="0"/>
                <w:sz w:val="22"/>
              </w:rPr>
              <w:t xml:space="preserve">1 </w:t>
            </w:r>
            <w:r w:rsidRPr="00AF672E">
              <w:rPr>
                <w:rFonts w:ascii="標楷體" w:eastAsia="標楷體" w:hAnsi="標楷體" w:cs="DFKaiShu-SB-Estd-BF" w:hint="eastAsia"/>
                <w:kern w:val="0"/>
                <w:sz w:val="22"/>
              </w:rPr>
              <w:t>日起、教育人員自</w:t>
            </w:r>
            <w:r w:rsidRPr="00AF672E">
              <w:rPr>
                <w:rFonts w:ascii="標楷體" w:eastAsia="標楷體" w:hAnsi="標楷體" w:cs="DFKaiShu-SB-Estd-BF"/>
                <w:kern w:val="0"/>
                <w:sz w:val="22"/>
              </w:rPr>
              <w:t xml:space="preserve">85 </w:t>
            </w:r>
            <w:r w:rsidRPr="00AF672E">
              <w:rPr>
                <w:rFonts w:ascii="標楷體" w:eastAsia="標楷體" w:hAnsi="標楷體" w:cs="DFKaiShu-SB-Estd-BF" w:hint="eastAsia"/>
                <w:kern w:val="0"/>
                <w:sz w:val="22"/>
              </w:rPr>
              <w:t>年</w:t>
            </w:r>
            <w:r w:rsidRPr="00AF672E">
              <w:rPr>
                <w:rFonts w:ascii="標楷體" w:eastAsia="標楷體" w:hAnsi="標楷體" w:cs="DFKaiShu-SB-Estd-BF"/>
                <w:kern w:val="0"/>
                <w:sz w:val="22"/>
              </w:rPr>
              <w:t xml:space="preserve">2 </w:t>
            </w:r>
            <w:r w:rsidRPr="00AF672E">
              <w:rPr>
                <w:rFonts w:ascii="標楷體" w:eastAsia="標楷體" w:hAnsi="標楷體" w:cs="DFKaiShu-SB-Estd-BF" w:hint="eastAsia"/>
                <w:kern w:val="0"/>
                <w:sz w:val="22"/>
              </w:rPr>
              <w:t xml:space="preserve">     </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DFKaiShu-SB-Estd-BF" w:hint="eastAsia"/>
                <w:kern w:val="0"/>
                <w:sz w:val="22"/>
              </w:rPr>
              <w:t xml:space="preserve">    月</w:t>
            </w:r>
            <w:r w:rsidRPr="00AF672E">
              <w:rPr>
                <w:rFonts w:ascii="標楷體" w:eastAsia="標楷體" w:hAnsi="標楷體" w:cs="DFKaiShu-SB-Estd-BF"/>
                <w:kern w:val="0"/>
                <w:sz w:val="22"/>
              </w:rPr>
              <w:t>1</w:t>
            </w:r>
            <w:r w:rsidRPr="00AF672E">
              <w:rPr>
                <w:rFonts w:ascii="標楷體" w:eastAsia="標楷體" w:hAnsi="標楷體" w:cs="DFKaiShu-SB-Estd-BF" w:hint="eastAsia"/>
                <w:kern w:val="0"/>
                <w:sz w:val="22"/>
              </w:rPr>
              <w:t>日起、軍職人員自</w:t>
            </w:r>
            <w:r w:rsidRPr="00AF672E">
              <w:rPr>
                <w:rFonts w:ascii="標楷體" w:eastAsia="標楷體" w:hAnsi="標楷體" w:cs="DFKaiShu-SB-Estd-BF"/>
                <w:kern w:val="0"/>
                <w:sz w:val="22"/>
              </w:rPr>
              <w:t xml:space="preserve">86 </w:t>
            </w:r>
            <w:r w:rsidRPr="00AF672E">
              <w:rPr>
                <w:rFonts w:ascii="標楷體" w:eastAsia="標楷體" w:hAnsi="標楷體" w:cs="DFKaiShu-SB-Estd-BF" w:hint="eastAsia"/>
                <w:kern w:val="0"/>
                <w:sz w:val="22"/>
              </w:rPr>
              <w:t>年</w:t>
            </w:r>
            <w:smartTag w:uri="urn:schemas-microsoft-com:office:smarttags" w:element="chsdate">
              <w:smartTagPr>
                <w:attr w:name="Year" w:val="2011"/>
                <w:attr w:name="Month" w:val="1"/>
                <w:attr w:name="Day" w:val="1"/>
                <w:attr w:name="IsLunarDate" w:val="False"/>
                <w:attr w:name="IsROCDate" w:val="False"/>
              </w:smartTagPr>
              <w:r w:rsidRPr="00AF672E">
                <w:rPr>
                  <w:rFonts w:ascii="標楷體" w:eastAsia="標楷體" w:hAnsi="標楷體" w:cs="DFKaiShu-SB-Estd-BF"/>
                  <w:kern w:val="0"/>
                  <w:sz w:val="22"/>
                </w:rPr>
                <w:t xml:space="preserve">1 </w:t>
              </w:r>
              <w:r w:rsidRPr="00AF672E">
                <w:rPr>
                  <w:rFonts w:ascii="標楷體" w:eastAsia="標楷體" w:hAnsi="標楷體" w:cs="DFKaiShu-SB-Estd-BF" w:hint="eastAsia"/>
                  <w:kern w:val="0"/>
                  <w:sz w:val="22"/>
                </w:rPr>
                <w:t>月</w:t>
              </w:r>
              <w:r w:rsidRPr="00AF672E">
                <w:rPr>
                  <w:rFonts w:ascii="標楷體" w:eastAsia="標楷體" w:hAnsi="標楷體" w:cs="DFKaiShu-SB-Estd-BF"/>
                  <w:kern w:val="0"/>
                  <w:sz w:val="22"/>
                </w:rPr>
                <w:t>1</w:t>
              </w:r>
            </w:smartTag>
            <w:r w:rsidRPr="00AF672E">
              <w:rPr>
                <w:rFonts w:ascii="標楷體" w:eastAsia="標楷體" w:hAnsi="標楷體" w:cs="DFKaiShu-SB-Estd-BF"/>
                <w:kern w:val="0"/>
                <w:sz w:val="22"/>
              </w:rPr>
              <w:t xml:space="preserve"> </w:t>
            </w:r>
            <w:r w:rsidRPr="00AF672E">
              <w:rPr>
                <w:rFonts w:ascii="標楷體" w:eastAsia="標楷體" w:hAnsi="標楷體" w:cs="DFKaiShu-SB-Estd-BF" w:hint="eastAsia"/>
                <w:kern w:val="0"/>
                <w:sz w:val="22"/>
              </w:rPr>
              <w:t>日起</w:t>
            </w:r>
            <w:r w:rsidRPr="00AF672E">
              <w:rPr>
                <w:rFonts w:ascii="標楷體" w:eastAsia="標楷體" w:hAnsi="標楷體" w:cs="DFKaiShu-SB-Estd-BF"/>
                <w:kern w:val="0"/>
                <w:sz w:val="22"/>
              </w:rPr>
              <w:t xml:space="preserve">) </w:t>
            </w:r>
            <w:r w:rsidRPr="00AF672E">
              <w:rPr>
                <w:rFonts w:ascii="標楷體" w:eastAsia="標楷體" w:hAnsi="標楷體" w:cs="DFKaiShu-SB-Estd-BF" w:hint="eastAsia"/>
                <w:kern w:val="0"/>
                <w:sz w:val="22"/>
              </w:rPr>
              <w:t>如具有下列之曾任年資，請於□中勾填：</w:t>
            </w:r>
          </w:p>
          <w:p w:rsidR="00AF672E" w:rsidRPr="00AF672E" w:rsidRDefault="00AF672E" w:rsidP="00AF672E">
            <w:pPr>
              <w:autoSpaceDE w:val="0"/>
              <w:autoSpaceDN w:val="0"/>
              <w:adjustRightInd w:val="0"/>
              <w:spacing w:line="260" w:lineRule="exact"/>
              <w:rPr>
                <w:rFonts w:ascii="標楷體" w:eastAsia="標楷體" w:hAnsi="標楷體" w:cs="DFKaiShu-SB-Estd-BF"/>
                <w:spacing w:val="-6"/>
                <w:kern w:val="0"/>
                <w:sz w:val="21"/>
                <w:szCs w:val="21"/>
              </w:rPr>
            </w:pPr>
            <w:r w:rsidRPr="00AF672E">
              <w:rPr>
                <w:rFonts w:ascii="標楷體" w:eastAsia="標楷體" w:hAnsi="標楷體" w:cs="DFKaiShu-SB-Estd-BF" w:hint="eastAsia"/>
                <w:kern w:val="0"/>
                <w:sz w:val="22"/>
              </w:rPr>
              <w:t xml:space="preserve">    </w:t>
            </w:r>
            <w:r w:rsidRPr="00AF672E">
              <w:rPr>
                <w:rFonts w:ascii="標楷體" w:eastAsia="標楷體" w:hAnsi="標楷體" w:cs="DFKaiShu-SB-Estd-BF"/>
                <w:kern w:val="0"/>
                <w:sz w:val="22"/>
              </w:rPr>
              <w:t>(</w:t>
            </w:r>
            <w:r w:rsidRPr="00AF672E">
              <w:rPr>
                <w:rFonts w:ascii="標楷體" w:eastAsia="標楷體" w:hAnsi="標楷體" w:cs="DFKaiShu-SB-Estd-BF" w:hint="eastAsia"/>
                <w:b/>
                <w:kern w:val="0"/>
                <w:sz w:val="22"/>
              </w:rPr>
              <w:t>注意事項</w:t>
            </w:r>
            <w:r w:rsidRPr="00AF672E">
              <w:rPr>
                <w:rFonts w:ascii="標楷體" w:eastAsia="標楷體" w:hAnsi="標楷體" w:cs="DFKaiShu-SB-Estd-BF"/>
                <w:kern w:val="0"/>
                <w:sz w:val="22"/>
              </w:rPr>
              <w:t>)</w:t>
            </w:r>
            <w:r w:rsidRPr="00AF672E">
              <w:rPr>
                <w:rFonts w:ascii="標楷體" w:eastAsia="標楷體" w:hAnsi="標楷體" w:cs="DFKaiShu-SB-Estd-BF" w:hint="eastAsia"/>
                <w:spacing w:val="-6"/>
                <w:kern w:val="0"/>
                <w:sz w:val="21"/>
                <w:szCs w:val="21"/>
              </w:rPr>
              <w:t xml:space="preserve">下列得申請補繳退撫基金費用僅係基金管理會選輯法規函釋為例示說明，僅供查閱參考    </w:t>
            </w:r>
          </w:p>
          <w:p w:rsidR="00AF672E" w:rsidRPr="00AF672E" w:rsidRDefault="00AF672E" w:rsidP="00AF672E">
            <w:pPr>
              <w:autoSpaceDE w:val="0"/>
              <w:autoSpaceDN w:val="0"/>
              <w:adjustRightInd w:val="0"/>
              <w:spacing w:line="260" w:lineRule="exact"/>
              <w:rPr>
                <w:rFonts w:ascii="標楷體" w:eastAsia="標楷體" w:hAnsi="標楷體" w:cs="DFKaiShu-SB-Estd-BF"/>
                <w:spacing w:val="-6"/>
                <w:kern w:val="0"/>
                <w:sz w:val="21"/>
                <w:szCs w:val="21"/>
              </w:rPr>
            </w:pPr>
            <w:r w:rsidRPr="00AF672E">
              <w:rPr>
                <w:rFonts w:ascii="標楷體" w:eastAsia="標楷體" w:hAnsi="標楷體" w:cs="DFKaiShu-SB-Estd-BF" w:hint="eastAsia"/>
                <w:spacing w:val="-6"/>
                <w:kern w:val="0"/>
                <w:sz w:val="21"/>
                <w:szCs w:val="21"/>
              </w:rPr>
              <w:t xml:space="preserve">                 使用。當事人如有未明列之曾任年資，請逕洽各退撫法令主管機關，並以退撫主管機關</w:t>
            </w:r>
          </w:p>
          <w:p w:rsidR="00AF672E" w:rsidRPr="00AF672E" w:rsidRDefault="00AF672E" w:rsidP="00AF672E">
            <w:pPr>
              <w:autoSpaceDE w:val="0"/>
              <w:autoSpaceDN w:val="0"/>
              <w:adjustRightInd w:val="0"/>
              <w:spacing w:line="260" w:lineRule="exact"/>
              <w:rPr>
                <w:rFonts w:ascii="DFKaiShu-SB-Estd-BF" w:eastAsia="DFKaiShu-SB-Estd-BF" w:hAnsi="Times New Roman" w:cs="DFKaiShu-SB-Estd-BF"/>
                <w:spacing w:val="-6"/>
                <w:kern w:val="0"/>
                <w:sz w:val="21"/>
                <w:szCs w:val="21"/>
              </w:rPr>
            </w:pPr>
            <w:r w:rsidRPr="00AF672E">
              <w:rPr>
                <w:rFonts w:ascii="標楷體" w:eastAsia="標楷體" w:hAnsi="標楷體" w:cs="DFKaiShu-SB-Estd-BF" w:hint="eastAsia"/>
                <w:spacing w:val="-6"/>
                <w:kern w:val="0"/>
                <w:sz w:val="21"/>
                <w:szCs w:val="21"/>
              </w:rPr>
              <w:t xml:space="preserve">                 函釋規定作為得否申請補繳退撫基金費用之依據，以保障自身權益。</w:t>
            </w:r>
          </w:p>
          <w:p w:rsidR="00AF672E" w:rsidRPr="00AF672E" w:rsidRDefault="00AF672E" w:rsidP="00AF672E">
            <w:pPr>
              <w:autoSpaceDE w:val="0"/>
              <w:autoSpaceDN w:val="0"/>
              <w:adjustRightInd w:val="0"/>
              <w:spacing w:line="260" w:lineRule="exact"/>
              <w:rPr>
                <w:rFonts w:ascii="細明體" w:eastAsia="細明體" w:hAnsi="細明體" w:cs="新細明體"/>
                <w:kern w:val="0"/>
                <w:sz w:val="22"/>
              </w:rPr>
            </w:pPr>
            <w:r w:rsidRPr="00AF672E">
              <w:rPr>
                <w:rFonts w:ascii="細明體" w:eastAsia="細明體" w:hAnsi="細明體" w:cs="AR MingtiM BIG-5" w:hint="eastAsia"/>
                <w:kern w:val="0"/>
                <w:sz w:val="22"/>
              </w:rPr>
              <w:t>(一)</w:t>
            </w:r>
            <w:r w:rsidRPr="00AF672E">
              <w:rPr>
                <w:rFonts w:ascii="細明體" w:eastAsia="細明體" w:hAnsi="細明體" w:cs="DFKaiShu-SB-Estd-BF" w:hint="eastAsia"/>
                <w:kern w:val="0"/>
                <w:sz w:val="22"/>
              </w:rPr>
              <w:t>□</w:t>
            </w:r>
            <w:r w:rsidRPr="00AF672E">
              <w:rPr>
                <w:rFonts w:ascii="細明體" w:eastAsia="細明體" w:hAnsi="細明體" w:cs="新細明體" w:hint="eastAsia"/>
                <w:kern w:val="0"/>
                <w:sz w:val="22"/>
              </w:rPr>
              <w:t>曾任公營事業人員年資。</w:t>
            </w:r>
          </w:p>
          <w:p w:rsidR="00AF672E" w:rsidRPr="00AF672E" w:rsidRDefault="00AF672E" w:rsidP="00AF672E">
            <w:pPr>
              <w:autoSpaceDE w:val="0"/>
              <w:autoSpaceDN w:val="0"/>
              <w:adjustRightInd w:val="0"/>
              <w:spacing w:line="260" w:lineRule="exact"/>
              <w:rPr>
                <w:rFonts w:ascii="細明體" w:eastAsia="細明體" w:hAnsi="細明體" w:cs="新細明體"/>
                <w:kern w:val="0"/>
                <w:sz w:val="22"/>
              </w:rPr>
            </w:pPr>
            <w:r w:rsidRPr="00AF672E">
              <w:rPr>
                <w:rFonts w:ascii="細明體" w:eastAsia="細明體" w:hAnsi="細明體" w:cs="AR MingtiM BIG-5" w:hint="eastAsia"/>
                <w:kern w:val="0"/>
                <w:sz w:val="22"/>
              </w:rPr>
              <w:t>(二)</w:t>
            </w:r>
            <w:r w:rsidRPr="00AF672E">
              <w:rPr>
                <w:rFonts w:ascii="細明體" w:eastAsia="細明體" w:hAnsi="細明體" w:cs="DFKaiShu-SB-Estd-BF" w:hint="eastAsia"/>
                <w:kern w:val="0"/>
                <w:sz w:val="22"/>
              </w:rPr>
              <w:t>□</w:t>
            </w:r>
            <w:r w:rsidRPr="00AF672E">
              <w:rPr>
                <w:rFonts w:ascii="細明體" w:eastAsia="細明體" w:hAnsi="細明體" w:cs="新細明體" w:hint="eastAsia"/>
                <w:kern w:val="0"/>
                <w:sz w:val="22"/>
              </w:rPr>
              <w:t>曾任其他公職年資：</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xml:space="preserve">    1.</w:t>
            </w:r>
            <w:r w:rsidRPr="00AF672E">
              <w:rPr>
                <w:rFonts w:ascii="標楷體" w:eastAsia="標楷體" w:hAnsi="標楷體" w:cs="DFKaiShu-SB-Estd-BF" w:hint="eastAsia"/>
                <w:kern w:val="0"/>
                <w:sz w:val="22"/>
              </w:rPr>
              <w:t>□</w:t>
            </w:r>
            <w:r w:rsidRPr="00AF672E">
              <w:rPr>
                <w:rFonts w:ascii="標楷體" w:eastAsia="標楷體" w:hAnsi="標楷體" w:cs="DFKaiShu-SB-Estd-BF"/>
                <w:kern w:val="0"/>
                <w:sz w:val="22"/>
              </w:rPr>
              <w:t xml:space="preserve">96 </w:t>
            </w:r>
            <w:r w:rsidRPr="00AF672E">
              <w:rPr>
                <w:rFonts w:ascii="標楷體" w:eastAsia="標楷體" w:hAnsi="標楷體" w:cs="DFKaiShu-SB-Estd-BF" w:hint="eastAsia"/>
                <w:kern w:val="0"/>
                <w:sz w:val="22"/>
              </w:rPr>
              <w:t>年</w:t>
            </w:r>
            <w:smartTag w:uri="urn:schemas-microsoft-com:office:smarttags" w:element="chsdate">
              <w:smartTagPr>
                <w:attr w:name="Year" w:val="2011"/>
                <w:attr w:name="Month" w:val="12"/>
                <w:attr w:name="Day" w:val="31"/>
                <w:attr w:name="IsLunarDate" w:val="False"/>
                <w:attr w:name="IsROCDate" w:val="False"/>
              </w:smartTagPr>
              <w:r w:rsidRPr="00AF672E">
                <w:rPr>
                  <w:rFonts w:ascii="標楷體" w:eastAsia="標楷體" w:hAnsi="標楷體" w:cs="DFKaiShu-SB-Estd-BF"/>
                  <w:kern w:val="0"/>
                  <w:sz w:val="22"/>
                </w:rPr>
                <w:t xml:space="preserve">12 </w:t>
              </w:r>
              <w:r w:rsidRPr="00AF672E">
                <w:rPr>
                  <w:rFonts w:ascii="標楷體" w:eastAsia="標楷體" w:hAnsi="標楷體" w:cs="DFKaiShu-SB-Estd-BF" w:hint="eastAsia"/>
                  <w:kern w:val="0"/>
                  <w:sz w:val="22"/>
                </w:rPr>
                <w:t>月</w:t>
              </w:r>
              <w:r w:rsidRPr="00AF672E">
                <w:rPr>
                  <w:rFonts w:ascii="標楷體" w:eastAsia="標楷體" w:hAnsi="標楷體" w:cs="DFKaiShu-SB-Estd-BF"/>
                  <w:kern w:val="0"/>
                  <w:sz w:val="22"/>
                </w:rPr>
                <w:t>31</w:t>
              </w:r>
            </w:smartTag>
            <w:r w:rsidRPr="00AF672E">
              <w:rPr>
                <w:rFonts w:ascii="標楷體" w:eastAsia="標楷體" w:hAnsi="標楷體" w:cs="DFKaiShu-SB-Estd-BF"/>
                <w:kern w:val="0"/>
                <w:sz w:val="22"/>
              </w:rPr>
              <w:t xml:space="preserve"> </w:t>
            </w:r>
            <w:r w:rsidRPr="00AF672E">
              <w:rPr>
                <w:rFonts w:ascii="標楷體" w:eastAsia="標楷體" w:hAnsi="標楷體" w:cs="DFKaiShu-SB-Estd-BF" w:hint="eastAsia"/>
                <w:kern w:val="0"/>
                <w:sz w:val="22"/>
              </w:rPr>
              <w:t>日以前公立學校懸（實）缺代課（理）教師、代用教師、試用教師【</w:t>
            </w:r>
            <w:r w:rsidRPr="00AF672E">
              <w:rPr>
                <w:rFonts w:ascii="標楷體" w:eastAsia="標楷體" w:hAnsi="標楷體" w:cs="DFKaiShu-SB-Estd-BF"/>
                <w:kern w:val="0"/>
                <w:sz w:val="22"/>
              </w:rPr>
              <w:t>88</w:t>
            </w:r>
            <w:r w:rsidRPr="00AF672E">
              <w:rPr>
                <w:rFonts w:ascii="標楷體" w:eastAsia="標楷體" w:hAnsi="標楷體" w:cs="DFKaiShu-SB-Estd-BF" w:hint="eastAsia"/>
                <w:kern w:val="0"/>
                <w:sz w:val="22"/>
              </w:rPr>
              <w:t xml:space="preserve"> </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DFKaiShu-SB-Estd-BF" w:hint="eastAsia"/>
                <w:kern w:val="0"/>
                <w:sz w:val="22"/>
              </w:rPr>
              <w:t xml:space="preserve">        年</w:t>
            </w:r>
            <w:smartTag w:uri="urn:schemas-microsoft-com:office:smarttags" w:element="chsdate">
              <w:smartTagPr>
                <w:attr w:name="Year" w:val="2011"/>
                <w:attr w:name="Month" w:val="10"/>
                <w:attr w:name="Day" w:val="11"/>
                <w:attr w:name="IsLunarDate" w:val="False"/>
                <w:attr w:name="IsROCDate" w:val="False"/>
              </w:smartTagPr>
              <w:r w:rsidRPr="00AF672E">
                <w:rPr>
                  <w:rFonts w:ascii="標楷體" w:eastAsia="標楷體" w:hAnsi="標楷體" w:cs="DFKaiShu-SB-Estd-BF"/>
                  <w:kern w:val="0"/>
                  <w:sz w:val="22"/>
                </w:rPr>
                <w:t>10</w:t>
              </w:r>
              <w:r w:rsidRPr="00AF672E">
                <w:rPr>
                  <w:rFonts w:ascii="標楷體" w:eastAsia="標楷體" w:hAnsi="標楷體" w:cs="DFKaiShu-SB-Estd-BF" w:hint="eastAsia"/>
                  <w:kern w:val="0"/>
                  <w:sz w:val="22"/>
                </w:rPr>
                <w:t>月</w:t>
              </w:r>
              <w:r w:rsidRPr="00AF672E">
                <w:rPr>
                  <w:rFonts w:ascii="標楷體" w:eastAsia="標楷體" w:hAnsi="標楷體" w:cs="DFKaiShu-SB-Estd-BF"/>
                  <w:kern w:val="0"/>
                  <w:sz w:val="22"/>
                </w:rPr>
                <w:t>11</w:t>
              </w:r>
              <w:r w:rsidRPr="00AF672E">
                <w:rPr>
                  <w:rFonts w:ascii="標楷體" w:eastAsia="標楷體" w:hAnsi="標楷體" w:cs="DFKaiShu-SB-Estd-BF" w:hint="eastAsia"/>
                  <w:kern w:val="0"/>
                  <w:sz w:val="22"/>
                </w:rPr>
                <w:t>日</w:t>
              </w:r>
            </w:smartTag>
            <w:r w:rsidRPr="00AF672E">
              <w:rPr>
                <w:rFonts w:ascii="標楷體" w:eastAsia="標楷體" w:hAnsi="標楷體" w:cs="DFKaiShu-SB-Estd-BF" w:hint="eastAsia"/>
                <w:kern w:val="0"/>
                <w:sz w:val="22"/>
              </w:rPr>
              <w:t>以後始取得合格教師證書者，須未經折抵為教育實習年資】。</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xml:space="preserve">    2.</w:t>
            </w:r>
            <w:r w:rsidRPr="00AF672E">
              <w:rPr>
                <w:rFonts w:ascii="標楷體" w:eastAsia="標楷體" w:hAnsi="標楷體" w:cs="DFKaiShu-SB-Estd-BF" w:hint="eastAsia"/>
                <w:kern w:val="0"/>
                <w:sz w:val="22"/>
              </w:rPr>
              <w:t>□</w:t>
            </w:r>
            <w:r w:rsidRPr="00AF672E">
              <w:rPr>
                <w:rFonts w:ascii="標楷體" w:eastAsia="標楷體" w:hAnsi="標楷體" w:cs="DFKaiShu-SB-Estd-BF"/>
                <w:kern w:val="0"/>
                <w:sz w:val="22"/>
              </w:rPr>
              <w:t xml:space="preserve">96 </w:t>
            </w:r>
            <w:r w:rsidRPr="00AF672E">
              <w:rPr>
                <w:rFonts w:ascii="標楷體" w:eastAsia="標楷體" w:hAnsi="標楷體" w:cs="DFKaiShu-SB-Estd-BF" w:hint="eastAsia"/>
                <w:kern w:val="0"/>
                <w:sz w:val="22"/>
              </w:rPr>
              <w:t>年</w:t>
            </w:r>
            <w:smartTag w:uri="urn:schemas-microsoft-com:office:smarttags" w:element="chsdate">
              <w:smartTagPr>
                <w:attr w:name="Year" w:val="2011"/>
                <w:attr w:name="Month" w:val="12"/>
                <w:attr w:name="Day" w:val="31"/>
                <w:attr w:name="IsLunarDate" w:val="False"/>
                <w:attr w:name="IsROCDate" w:val="False"/>
              </w:smartTagPr>
              <w:r w:rsidRPr="00AF672E">
                <w:rPr>
                  <w:rFonts w:ascii="標楷體" w:eastAsia="標楷體" w:hAnsi="標楷體" w:cs="DFKaiShu-SB-Estd-BF"/>
                  <w:kern w:val="0"/>
                  <w:sz w:val="22"/>
                </w:rPr>
                <w:t xml:space="preserve">12 </w:t>
              </w:r>
              <w:r w:rsidRPr="00AF672E">
                <w:rPr>
                  <w:rFonts w:ascii="標楷體" w:eastAsia="標楷體" w:hAnsi="標楷體" w:cs="DFKaiShu-SB-Estd-BF" w:hint="eastAsia"/>
                  <w:kern w:val="0"/>
                  <w:sz w:val="22"/>
                </w:rPr>
                <w:t>月</w:t>
              </w:r>
              <w:r w:rsidRPr="00AF672E">
                <w:rPr>
                  <w:rFonts w:ascii="標楷體" w:eastAsia="標楷體" w:hAnsi="標楷體" w:cs="DFKaiShu-SB-Estd-BF"/>
                  <w:kern w:val="0"/>
                  <w:sz w:val="22"/>
                </w:rPr>
                <w:t>31</w:t>
              </w:r>
            </w:smartTag>
            <w:r w:rsidRPr="00AF672E">
              <w:rPr>
                <w:rFonts w:ascii="標楷體" w:eastAsia="標楷體" w:hAnsi="標楷體" w:cs="DFKaiShu-SB-Estd-BF"/>
                <w:kern w:val="0"/>
                <w:sz w:val="22"/>
              </w:rPr>
              <w:t xml:space="preserve"> </w:t>
            </w:r>
            <w:r w:rsidRPr="00AF672E">
              <w:rPr>
                <w:rFonts w:ascii="標楷體" w:eastAsia="標楷體" w:hAnsi="標楷體" w:cs="DFKaiShu-SB-Estd-BF" w:hint="eastAsia"/>
                <w:kern w:val="0"/>
                <w:sz w:val="22"/>
              </w:rPr>
              <w:t>日以前公立學校兵缺代課（理）教師。</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xml:space="preserve">    3.</w:t>
            </w:r>
            <w:r w:rsidRPr="00AF672E">
              <w:rPr>
                <w:rFonts w:ascii="標楷體" w:eastAsia="標楷體" w:hAnsi="標楷體" w:cs="DFKaiShu-SB-Estd-BF" w:hint="eastAsia"/>
                <w:kern w:val="0"/>
                <w:sz w:val="22"/>
              </w:rPr>
              <w:t>□依「行政院國家科學委員會延攬國外人才回國服務處理要點」延攬之客座教授、副教</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DFKaiShu-SB-Estd-BF" w:hint="eastAsia"/>
                <w:kern w:val="0"/>
                <w:sz w:val="22"/>
              </w:rPr>
              <w:t xml:space="preserve">        授年資及「教育部擴大延攬旅外學人回國任教處理要點」延攬之客座教授、副教授、</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DFKaiShu-SB-Estd-BF" w:hint="eastAsia"/>
                <w:kern w:val="0"/>
                <w:sz w:val="22"/>
              </w:rPr>
              <w:t xml:space="preserve">        助理教授年資。</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xml:space="preserve">    4.</w:t>
            </w:r>
            <w:r w:rsidRPr="00AF672E">
              <w:rPr>
                <w:rFonts w:ascii="標楷體" w:eastAsia="標楷體" w:hAnsi="標楷體" w:cs="DFKaiShu-SB-Estd-BF" w:hint="eastAsia"/>
                <w:kern w:val="0"/>
                <w:sz w:val="22"/>
              </w:rPr>
              <w:t>□經僑務委員會立案之海外僑校專任教師【包含教育部輔導之</w:t>
            </w:r>
            <w:r w:rsidRPr="00AF672E">
              <w:rPr>
                <w:rFonts w:ascii="標楷體" w:eastAsia="標楷體" w:hAnsi="標楷體" w:cs="DFKaiShu-SB-Estd-BF"/>
                <w:kern w:val="0"/>
                <w:sz w:val="22"/>
              </w:rPr>
              <w:t xml:space="preserve">5 </w:t>
            </w:r>
            <w:r w:rsidRPr="00AF672E">
              <w:rPr>
                <w:rFonts w:ascii="標楷體" w:eastAsia="標楷體" w:hAnsi="標楷體" w:cs="DFKaiShu-SB-Estd-BF" w:hint="eastAsia"/>
                <w:kern w:val="0"/>
                <w:sz w:val="22"/>
              </w:rPr>
              <w:t>所海外臺灣學校（雅加</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DFKaiShu-SB-Estd-BF" w:hint="eastAsia"/>
                <w:kern w:val="0"/>
                <w:sz w:val="22"/>
              </w:rPr>
              <w:t xml:space="preserve">        達臺灣學校、泗水臺灣學校、吉隆坡臺灣學校、檳吉臺灣學校及胡志明市臺灣學校）     </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DFKaiShu-SB-Estd-BF" w:hint="eastAsia"/>
                <w:kern w:val="0"/>
                <w:sz w:val="22"/>
              </w:rPr>
              <w:t xml:space="preserve">        </w:t>
            </w:r>
            <w:r w:rsidRPr="00AF672E">
              <w:rPr>
                <w:rFonts w:ascii="標楷體" w:eastAsia="標楷體" w:hAnsi="標楷體" w:cs="DFKaiShu-SB-Estd-BF"/>
                <w:kern w:val="0"/>
                <w:sz w:val="22"/>
              </w:rPr>
              <w:t>95</w:t>
            </w:r>
            <w:r w:rsidRPr="00AF672E">
              <w:rPr>
                <w:rFonts w:ascii="標楷體" w:eastAsia="標楷體" w:hAnsi="標楷體" w:cs="DFKaiShu-SB-Estd-BF" w:hint="eastAsia"/>
                <w:kern w:val="0"/>
                <w:sz w:val="22"/>
              </w:rPr>
              <w:t>年</w:t>
            </w:r>
            <w:smartTag w:uri="urn:schemas-microsoft-com:office:smarttags" w:element="chsdate">
              <w:smartTagPr>
                <w:attr w:name="Year" w:val="2011"/>
                <w:attr w:name="Month" w:val="7"/>
                <w:attr w:name="Day" w:val="31"/>
                <w:attr w:name="IsLunarDate" w:val="False"/>
                <w:attr w:name="IsROCDate" w:val="False"/>
              </w:smartTagPr>
              <w:r w:rsidRPr="00AF672E">
                <w:rPr>
                  <w:rFonts w:ascii="標楷體" w:eastAsia="標楷體" w:hAnsi="標楷體" w:cs="DFKaiShu-SB-Estd-BF"/>
                  <w:kern w:val="0"/>
                  <w:sz w:val="22"/>
                </w:rPr>
                <w:t>7</w:t>
              </w:r>
              <w:r w:rsidRPr="00AF672E">
                <w:rPr>
                  <w:rFonts w:ascii="標楷體" w:eastAsia="標楷體" w:hAnsi="標楷體" w:cs="DFKaiShu-SB-Estd-BF" w:hint="eastAsia"/>
                  <w:kern w:val="0"/>
                  <w:sz w:val="22"/>
                </w:rPr>
                <w:t>月</w:t>
              </w:r>
              <w:r w:rsidRPr="00AF672E">
                <w:rPr>
                  <w:rFonts w:ascii="標楷體" w:eastAsia="標楷體" w:hAnsi="標楷體" w:cs="DFKaiShu-SB-Estd-BF"/>
                  <w:kern w:val="0"/>
                  <w:sz w:val="22"/>
                </w:rPr>
                <w:t>31</w:t>
              </w:r>
              <w:r w:rsidRPr="00AF672E">
                <w:rPr>
                  <w:rFonts w:ascii="標楷體" w:eastAsia="標楷體" w:hAnsi="標楷體" w:cs="DFKaiShu-SB-Estd-BF" w:hint="eastAsia"/>
                  <w:kern w:val="0"/>
                  <w:sz w:val="22"/>
                </w:rPr>
                <w:t>日</w:t>
              </w:r>
            </w:smartTag>
            <w:r w:rsidRPr="00AF672E">
              <w:rPr>
                <w:rFonts w:ascii="標楷體" w:eastAsia="標楷體" w:hAnsi="標楷體" w:cs="DFKaiShu-SB-Estd-BF" w:hint="eastAsia"/>
                <w:kern w:val="0"/>
                <w:sz w:val="22"/>
              </w:rPr>
              <w:t>以前之服務年資】。</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5.</w:t>
            </w:r>
            <w:r w:rsidRPr="00AF672E">
              <w:rPr>
                <w:rFonts w:ascii="標楷體" w:eastAsia="標楷體" w:hAnsi="標楷體" w:cs="DFKaiShu-SB-Estd-BF" w:hint="eastAsia"/>
                <w:kern w:val="0"/>
                <w:sz w:val="22"/>
              </w:rPr>
              <w:t>□曾任財團法人海基會回任人員。</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6.</w:t>
            </w:r>
            <w:r w:rsidRPr="00AF672E">
              <w:rPr>
                <w:rFonts w:ascii="標楷體" w:eastAsia="標楷體" w:hAnsi="標楷體" w:cs="DFKaiShu-SB-Estd-BF" w:hint="eastAsia"/>
                <w:kern w:val="0"/>
                <w:sz w:val="22"/>
              </w:rPr>
              <w:t>□經公開甄選錄取為偏遠地區國民小學合格教師，於取得偏遠地區國民小學合格教師證</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DFKaiShu-SB-Estd-BF" w:hint="eastAsia"/>
                <w:kern w:val="0"/>
                <w:sz w:val="22"/>
              </w:rPr>
              <w:t xml:space="preserve">        書前占學校教師編制內之相關任教年資。</w:t>
            </w:r>
          </w:p>
          <w:p w:rsidR="00AF672E" w:rsidRPr="00AF672E" w:rsidRDefault="00AF672E" w:rsidP="00AF672E">
            <w:pPr>
              <w:autoSpaceDE w:val="0"/>
              <w:autoSpaceDN w:val="0"/>
              <w:adjustRightInd w:val="0"/>
              <w:spacing w:line="260" w:lineRule="exact"/>
              <w:rPr>
                <w:rFonts w:ascii="細明體" w:eastAsia="細明體" w:hAnsi="細明體" w:cs="新細明體"/>
                <w:kern w:val="0"/>
                <w:sz w:val="22"/>
              </w:rPr>
            </w:pPr>
            <w:r w:rsidRPr="00AF672E">
              <w:rPr>
                <w:rFonts w:ascii="細明體" w:eastAsia="細明體" w:hAnsi="細明體" w:cs="AR MingtiM BIG-5" w:hint="eastAsia"/>
                <w:kern w:val="0"/>
                <w:sz w:val="22"/>
              </w:rPr>
              <w:t>(三)</w:t>
            </w:r>
            <w:r w:rsidRPr="00AF672E">
              <w:rPr>
                <w:rFonts w:ascii="細明體" w:eastAsia="細明體" w:hAnsi="細明體" w:cs="DFKaiShu-SB-Estd-BF" w:hint="eastAsia"/>
                <w:kern w:val="0"/>
                <w:sz w:val="22"/>
              </w:rPr>
              <w:t>□</w:t>
            </w:r>
            <w:r w:rsidRPr="00AF672E">
              <w:rPr>
                <w:rFonts w:ascii="細明體" w:eastAsia="細明體" w:hAnsi="細明體" w:cs="新細明體" w:hint="eastAsia"/>
                <w:kern w:val="0"/>
                <w:sz w:val="22"/>
              </w:rPr>
              <w:t>得併計退休之留職停薪年資：</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1.</w:t>
            </w:r>
            <w:r w:rsidRPr="00AF672E">
              <w:rPr>
                <w:rFonts w:ascii="標楷體" w:eastAsia="標楷體" w:hAnsi="標楷體" w:cs="DFKaiShu-SB-Estd-BF" w:hint="eastAsia"/>
                <w:kern w:val="0"/>
                <w:sz w:val="22"/>
              </w:rPr>
              <w:t>□留職停薪服義務役軍職、替代役年資。</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2.</w:t>
            </w:r>
            <w:r w:rsidRPr="00AF672E">
              <w:rPr>
                <w:rFonts w:ascii="標楷體" w:eastAsia="標楷體" w:hAnsi="標楷體" w:cs="DFKaiShu-SB-Estd-BF" w:hint="eastAsia"/>
                <w:kern w:val="0"/>
                <w:sz w:val="22"/>
              </w:rPr>
              <w:t>□留職停薪參加援外技術團隊、國際合作發展基金會之任職年資，未依</w:t>
            </w:r>
            <w:r w:rsidRPr="00AF672E">
              <w:rPr>
                <w:rFonts w:ascii="標楷體" w:eastAsia="標楷體" w:hAnsi="標楷體" w:cs="DFKaiShu-SB-Estd-BF"/>
                <w:kern w:val="0"/>
                <w:sz w:val="22"/>
              </w:rPr>
              <w:t xml:space="preserve">86 </w:t>
            </w:r>
            <w:r w:rsidRPr="00AF672E">
              <w:rPr>
                <w:rFonts w:ascii="標楷體" w:eastAsia="標楷體" w:hAnsi="標楷體" w:cs="DFKaiShu-SB-Estd-BF" w:hint="eastAsia"/>
                <w:kern w:val="0"/>
                <w:sz w:val="22"/>
              </w:rPr>
              <w:t>年</w:t>
            </w:r>
            <w:r w:rsidRPr="00AF672E">
              <w:rPr>
                <w:rFonts w:ascii="標楷體" w:eastAsia="標楷體" w:hAnsi="標楷體" w:cs="DFKaiShu-SB-Estd-BF"/>
                <w:kern w:val="0"/>
                <w:sz w:val="22"/>
              </w:rPr>
              <w:t xml:space="preserve">7 </w:t>
            </w:r>
            <w:r w:rsidRPr="00AF672E">
              <w:rPr>
                <w:rFonts w:ascii="標楷體" w:eastAsia="標楷體" w:hAnsi="標楷體" w:cs="DFKaiShu-SB-Estd-BF" w:hint="eastAsia"/>
                <w:kern w:val="0"/>
                <w:sz w:val="22"/>
              </w:rPr>
              <w:t xml:space="preserve">月訂定之 </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DFKaiShu-SB-Estd-BF" w:hint="eastAsia"/>
                <w:kern w:val="0"/>
                <w:sz w:val="22"/>
              </w:rPr>
              <w:t xml:space="preserve">      「財團法人國際合作發展基金會派駐外技術團人員離職儲金給與要點」領取離職儲金者。</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3.</w:t>
            </w:r>
            <w:r w:rsidRPr="00AF672E">
              <w:rPr>
                <w:rFonts w:ascii="標楷體" w:eastAsia="標楷體" w:hAnsi="標楷體" w:cs="DFKaiShu-SB-Estd-BF" w:hint="eastAsia"/>
                <w:kern w:val="0"/>
                <w:sz w:val="22"/>
              </w:rPr>
              <w:t>□留職停薪借調行政機關未具公務人員任用資格或未經銓敘審查合格者。</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4.</w:t>
            </w:r>
            <w:r w:rsidRPr="00AF672E">
              <w:rPr>
                <w:rFonts w:ascii="標楷體" w:eastAsia="標楷體" w:hAnsi="標楷體" w:cs="DFKaiShu-SB-Estd-BF" w:hint="eastAsia"/>
                <w:kern w:val="0"/>
                <w:sz w:val="22"/>
              </w:rPr>
              <w:t>□公務人員因公務需要，依公務人員留職停薪辦法第</w:t>
            </w:r>
            <w:r w:rsidRPr="00AF672E">
              <w:rPr>
                <w:rFonts w:ascii="標楷體" w:eastAsia="標楷體" w:hAnsi="標楷體" w:cs="DFKaiShu-SB-Estd-BF"/>
                <w:kern w:val="0"/>
                <w:sz w:val="22"/>
              </w:rPr>
              <w:t xml:space="preserve">4 </w:t>
            </w:r>
            <w:r w:rsidRPr="00AF672E">
              <w:rPr>
                <w:rFonts w:ascii="標楷體" w:eastAsia="標楷體" w:hAnsi="標楷體" w:cs="DFKaiShu-SB-Estd-BF" w:hint="eastAsia"/>
                <w:kern w:val="0"/>
                <w:sz w:val="22"/>
              </w:rPr>
              <w:t>條第</w:t>
            </w:r>
            <w:r w:rsidRPr="00AF672E">
              <w:rPr>
                <w:rFonts w:ascii="標楷體" w:eastAsia="標楷體" w:hAnsi="標楷體" w:cs="DFKaiShu-SB-Estd-BF"/>
                <w:kern w:val="0"/>
                <w:sz w:val="22"/>
              </w:rPr>
              <w:t xml:space="preserve">1 </w:t>
            </w:r>
            <w:r w:rsidRPr="00AF672E">
              <w:rPr>
                <w:rFonts w:ascii="標楷體" w:eastAsia="標楷體" w:hAnsi="標楷體" w:cs="DFKaiShu-SB-Estd-BF" w:hint="eastAsia"/>
                <w:kern w:val="0"/>
                <w:sz w:val="22"/>
              </w:rPr>
              <w:t>項第</w:t>
            </w:r>
            <w:r w:rsidRPr="00AF672E">
              <w:rPr>
                <w:rFonts w:ascii="標楷體" w:eastAsia="標楷體" w:hAnsi="標楷體" w:cs="DFKaiShu-SB-Estd-BF"/>
                <w:kern w:val="0"/>
                <w:sz w:val="22"/>
              </w:rPr>
              <w:t xml:space="preserve">4 </w:t>
            </w:r>
            <w:r w:rsidRPr="00AF672E">
              <w:rPr>
                <w:rFonts w:ascii="標楷體" w:eastAsia="標楷體" w:hAnsi="標楷體" w:cs="DFKaiShu-SB-Estd-BF" w:hint="eastAsia"/>
                <w:kern w:val="0"/>
                <w:sz w:val="22"/>
              </w:rPr>
              <w:t>款至第</w:t>
            </w:r>
            <w:r w:rsidRPr="00AF672E">
              <w:rPr>
                <w:rFonts w:ascii="標楷體" w:eastAsia="標楷體" w:hAnsi="標楷體" w:cs="DFKaiShu-SB-Estd-BF"/>
                <w:kern w:val="0"/>
                <w:sz w:val="22"/>
              </w:rPr>
              <w:t xml:space="preserve">6 </w:t>
            </w:r>
            <w:r w:rsidRPr="00AF672E">
              <w:rPr>
                <w:rFonts w:ascii="標楷體" w:eastAsia="標楷體" w:hAnsi="標楷體" w:cs="DFKaiShu-SB-Estd-BF" w:hint="eastAsia"/>
                <w:kern w:val="0"/>
                <w:sz w:val="22"/>
              </w:rPr>
              <w:t>款規定辦</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DFKaiShu-SB-Estd-BF" w:hint="eastAsia"/>
                <w:kern w:val="0"/>
                <w:sz w:val="22"/>
              </w:rPr>
              <w:t xml:space="preserve">        理留職停薪期間，經依公務人員考績法施行細則第</w:t>
            </w:r>
            <w:r w:rsidRPr="00AF672E">
              <w:rPr>
                <w:rFonts w:ascii="標楷體" w:eastAsia="標楷體" w:hAnsi="標楷體" w:cs="DFKaiShu-SB-Estd-BF"/>
                <w:kern w:val="0"/>
                <w:sz w:val="22"/>
              </w:rPr>
              <w:t xml:space="preserve">2 </w:t>
            </w:r>
            <w:r w:rsidRPr="00AF672E">
              <w:rPr>
                <w:rFonts w:ascii="標楷體" w:eastAsia="標楷體" w:hAnsi="標楷體" w:cs="DFKaiShu-SB-Estd-BF" w:hint="eastAsia"/>
                <w:kern w:val="0"/>
                <w:sz w:val="22"/>
              </w:rPr>
              <w:t>條第</w:t>
            </w:r>
            <w:r w:rsidRPr="00AF672E">
              <w:rPr>
                <w:rFonts w:ascii="標楷體" w:eastAsia="標楷體" w:hAnsi="標楷體" w:cs="DFKaiShu-SB-Estd-BF"/>
                <w:kern w:val="0"/>
                <w:sz w:val="22"/>
              </w:rPr>
              <w:t xml:space="preserve">2 </w:t>
            </w:r>
            <w:r w:rsidRPr="00AF672E">
              <w:rPr>
                <w:rFonts w:ascii="標楷體" w:eastAsia="標楷體" w:hAnsi="標楷體" w:cs="DFKaiShu-SB-Estd-BF" w:hint="eastAsia"/>
                <w:kern w:val="0"/>
                <w:sz w:val="22"/>
              </w:rPr>
              <w:t>項規定辦理考績之年資。</w:t>
            </w:r>
          </w:p>
          <w:p w:rsidR="00AF672E" w:rsidRPr="00AF672E" w:rsidRDefault="00AF672E" w:rsidP="00AF672E">
            <w:pPr>
              <w:autoSpaceDE w:val="0"/>
              <w:autoSpaceDN w:val="0"/>
              <w:adjustRightInd w:val="0"/>
              <w:spacing w:line="260" w:lineRule="exact"/>
              <w:rPr>
                <w:rFonts w:ascii="細明體" w:eastAsia="細明體" w:hAnsi="細明體" w:cs="新細明體"/>
                <w:kern w:val="0"/>
                <w:sz w:val="22"/>
              </w:rPr>
            </w:pPr>
            <w:r w:rsidRPr="00AF672E">
              <w:rPr>
                <w:rFonts w:ascii="細明體" w:eastAsia="細明體" w:hAnsi="細明體" w:cs="AR MingtiM BIG-5" w:hint="eastAsia"/>
                <w:kern w:val="0"/>
                <w:sz w:val="22"/>
              </w:rPr>
              <w:t>(四)</w:t>
            </w:r>
            <w:r w:rsidRPr="00AF672E">
              <w:rPr>
                <w:rFonts w:ascii="細明體" w:eastAsia="細明體" w:hAnsi="細明體" w:cs="DFKaiShu-SB-Estd-BF" w:hint="eastAsia"/>
                <w:kern w:val="0"/>
                <w:sz w:val="22"/>
              </w:rPr>
              <w:t>□</w:t>
            </w:r>
            <w:r w:rsidRPr="00AF672E">
              <w:rPr>
                <w:rFonts w:ascii="細明體" w:eastAsia="細明體" w:hAnsi="細明體" w:cs="新細明體" w:hint="eastAsia"/>
                <w:kern w:val="0"/>
                <w:sz w:val="22"/>
              </w:rPr>
              <w:t>職前服義務役</w:t>
            </w:r>
            <w:r w:rsidRPr="00AF672E">
              <w:rPr>
                <w:rFonts w:ascii="細明體" w:eastAsia="細明體" w:hAnsi="細明體" w:cs="新細明體"/>
                <w:kern w:val="0"/>
                <w:sz w:val="22"/>
              </w:rPr>
              <w:t>(</w:t>
            </w:r>
            <w:r w:rsidRPr="00AF672E">
              <w:rPr>
                <w:rFonts w:ascii="細明體" w:eastAsia="細明體" w:hAnsi="細明體" w:cs="新細明體" w:hint="eastAsia"/>
                <w:kern w:val="0"/>
                <w:sz w:val="22"/>
              </w:rPr>
              <w:t>替代役</w:t>
            </w:r>
            <w:r w:rsidRPr="00AF672E">
              <w:rPr>
                <w:rFonts w:ascii="細明體" w:eastAsia="細明體" w:hAnsi="細明體" w:cs="新細明體"/>
                <w:kern w:val="0"/>
                <w:sz w:val="22"/>
              </w:rPr>
              <w:t>)</w:t>
            </w:r>
            <w:r w:rsidRPr="00AF672E">
              <w:rPr>
                <w:rFonts w:ascii="細明體" w:eastAsia="細明體" w:hAnsi="細明體" w:cs="新細明體" w:hint="eastAsia"/>
                <w:kern w:val="0"/>
                <w:sz w:val="22"/>
              </w:rPr>
              <w:t>年資、得折抵義務役</w:t>
            </w:r>
            <w:r w:rsidRPr="00AF672E">
              <w:rPr>
                <w:rFonts w:ascii="細明體" w:eastAsia="細明體" w:hAnsi="細明體" w:cs="新細明體"/>
                <w:kern w:val="0"/>
                <w:sz w:val="22"/>
              </w:rPr>
              <w:t>(</w:t>
            </w:r>
            <w:r w:rsidRPr="00AF672E">
              <w:rPr>
                <w:rFonts w:ascii="細明體" w:eastAsia="細明體" w:hAnsi="細明體" w:cs="新細明體" w:hint="eastAsia"/>
                <w:kern w:val="0"/>
                <w:sz w:val="22"/>
              </w:rPr>
              <w:t>替代役</w:t>
            </w:r>
            <w:r w:rsidRPr="00AF672E">
              <w:rPr>
                <w:rFonts w:ascii="細明體" w:eastAsia="細明體" w:hAnsi="細明體" w:cs="新細明體"/>
                <w:kern w:val="0"/>
                <w:sz w:val="22"/>
              </w:rPr>
              <w:t>)</w:t>
            </w:r>
            <w:r w:rsidRPr="00AF672E">
              <w:rPr>
                <w:rFonts w:ascii="細明體" w:eastAsia="細明體" w:hAnsi="細明體" w:cs="新細明體" w:hint="eastAsia"/>
                <w:kern w:val="0"/>
                <w:sz w:val="22"/>
              </w:rPr>
              <w:t>役期之大專學生集訓年資及軍訓課</w:t>
            </w:r>
          </w:p>
          <w:p w:rsidR="00AF672E" w:rsidRPr="00AF672E" w:rsidRDefault="00AF672E" w:rsidP="00AF672E">
            <w:pPr>
              <w:autoSpaceDE w:val="0"/>
              <w:autoSpaceDN w:val="0"/>
              <w:adjustRightInd w:val="0"/>
              <w:spacing w:line="260" w:lineRule="exact"/>
              <w:rPr>
                <w:rFonts w:ascii="標楷體" w:eastAsia="標楷體" w:hAnsi="標楷體" w:cs="新細明體"/>
                <w:kern w:val="0"/>
                <w:sz w:val="22"/>
              </w:rPr>
            </w:pPr>
            <w:r w:rsidRPr="00AF672E">
              <w:rPr>
                <w:rFonts w:ascii="細明體" w:eastAsia="細明體" w:hAnsi="細明體" w:cs="新細明體" w:hint="eastAsia"/>
                <w:kern w:val="0"/>
                <w:sz w:val="22"/>
              </w:rPr>
              <w:t xml:space="preserve">      程年資：</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1.</w:t>
            </w:r>
            <w:r w:rsidRPr="00AF672E">
              <w:rPr>
                <w:rFonts w:ascii="標楷體" w:eastAsia="標楷體" w:hAnsi="標楷體" w:cs="新細明體" w:hint="eastAsia"/>
                <w:kern w:val="0"/>
                <w:sz w:val="22"/>
              </w:rPr>
              <w:t>□</w:t>
            </w:r>
            <w:r w:rsidRPr="00AF672E">
              <w:rPr>
                <w:rFonts w:ascii="標楷體" w:eastAsia="標楷體" w:hAnsi="標楷體" w:cs="DFKaiShu-SB-Estd-BF" w:hint="eastAsia"/>
                <w:kern w:val="0"/>
                <w:sz w:val="22"/>
              </w:rPr>
              <w:t>大專學生集訓年資經折抵義務役</w:t>
            </w:r>
            <w:r w:rsidRPr="00AF672E">
              <w:rPr>
                <w:rFonts w:ascii="標楷體" w:eastAsia="標楷體" w:hAnsi="標楷體" w:cs="DFKaiShu-SB-Estd-BF"/>
                <w:kern w:val="0"/>
                <w:sz w:val="22"/>
              </w:rPr>
              <w:t>(</w:t>
            </w:r>
            <w:r w:rsidRPr="00AF672E">
              <w:rPr>
                <w:rFonts w:ascii="標楷體" w:eastAsia="標楷體" w:hAnsi="標楷體" w:cs="DFKaiShu-SB-Estd-BF" w:hint="eastAsia"/>
                <w:kern w:val="0"/>
                <w:sz w:val="22"/>
              </w:rPr>
              <w:t>替代役</w:t>
            </w:r>
            <w:r w:rsidRPr="00AF672E">
              <w:rPr>
                <w:rFonts w:ascii="標楷體" w:eastAsia="標楷體" w:hAnsi="標楷體" w:cs="DFKaiShu-SB-Estd-BF"/>
                <w:kern w:val="0"/>
                <w:sz w:val="22"/>
              </w:rPr>
              <w:t>)</w:t>
            </w:r>
            <w:r w:rsidRPr="00AF672E">
              <w:rPr>
                <w:rFonts w:ascii="標楷體" w:eastAsia="標楷體" w:hAnsi="標楷體" w:cs="DFKaiShu-SB-Estd-BF" w:hint="eastAsia"/>
                <w:kern w:val="0"/>
                <w:sz w:val="22"/>
              </w:rPr>
              <w:t>役期之年資。</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xml:space="preserve">  2.</w:t>
            </w:r>
            <w:r w:rsidRPr="00AF672E">
              <w:rPr>
                <w:rFonts w:ascii="標楷體" w:eastAsia="標楷體" w:hAnsi="標楷體" w:cs="新細明體" w:hint="eastAsia"/>
                <w:kern w:val="0"/>
                <w:sz w:val="22"/>
              </w:rPr>
              <w:t>□</w:t>
            </w:r>
            <w:r w:rsidRPr="00AF672E">
              <w:rPr>
                <w:rFonts w:ascii="標楷體" w:eastAsia="標楷體" w:hAnsi="標楷體" w:cs="DFKaiShu-SB-Estd-BF" w:hint="eastAsia"/>
                <w:kern w:val="0"/>
                <w:sz w:val="22"/>
              </w:rPr>
              <w:t>擔任公（政）務人員、教育人員前，曾服義務役軍職、替代役年資。</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AR MingtiM BIG-5" w:hint="eastAsia"/>
                <w:kern w:val="0"/>
                <w:sz w:val="22"/>
              </w:rPr>
              <w:t xml:space="preserve">  3.</w:t>
            </w:r>
            <w:r w:rsidRPr="00AF672E">
              <w:rPr>
                <w:rFonts w:ascii="標楷體" w:eastAsia="標楷體" w:hAnsi="標楷體" w:cs="DFKaiShu-SB-Estd-BF" w:hint="eastAsia"/>
                <w:kern w:val="0"/>
                <w:sz w:val="22"/>
              </w:rPr>
              <w:t>□公（政）務人員、教育人員曾於高級中學（含高職）以上學校修習且成績合格之軍訓</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DFKaiShu-SB-Estd-BF" w:hint="eastAsia"/>
                <w:kern w:val="0"/>
                <w:sz w:val="22"/>
              </w:rPr>
              <w:t xml:space="preserve">        課程，於</w:t>
            </w:r>
            <w:r w:rsidRPr="00AF672E">
              <w:rPr>
                <w:rFonts w:ascii="標楷體" w:eastAsia="標楷體" w:hAnsi="標楷體" w:cs="DFKaiShu-SB-Estd-BF"/>
                <w:kern w:val="0"/>
                <w:sz w:val="22"/>
              </w:rPr>
              <w:t xml:space="preserve">89 </w:t>
            </w:r>
            <w:r w:rsidRPr="00AF672E">
              <w:rPr>
                <w:rFonts w:ascii="標楷體" w:eastAsia="標楷體" w:hAnsi="標楷體" w:cs="DFKaiShu-SB-Estd-BF" w:hint="eastAsia"/>
                <w:kern w:val="0"/>
                <w:sz w:val="22"/>
              </w:rPr>
              <w:t>年</w:t>
            </w:r>
            <w:smartTag w:uri="urn:schemas-microsoft-com:office:smarttags" w:element="chsdate">
              <w:smartTagPr>
                <w:attr w:name="Year" w:val="2011"/>
                <w:attr w:name="Month" w:val="11"/>
                <w:attr w:name="Day" w:val="21"/>
                <w:attr w:name="IsLunarDate" w:val="False"/>
                <w:attr w:name="IsROCDate" w:val="False"/>
              </w:smartTagPr>
              <w:r w:rsidRPr="00AF672E">
                <w:rPr>
                  <w:rFonts w:ascii="標楷體" w:eastAsia="標楷體" w:hAnsi="標楷體" w:cs="DFKaiShu-SB-Estd-BF"/>
                  <w:kern w:val="0"/>
                  <w:sz w:val="22"/>
                </w:rPr>
                <w:t xml:space="preserve">11 </w:t>
              </w:r>
              <w:r w:rsidRPr="00AF672E">
                <w:rPr>
                  <w:rFonts w:ascii="標楷體" w:eastAsia="標楷體" w:hAnsi="標楷體" w:cs="DFKaiShu-SB-Estd-BF" w:hint="eastAsia"/>
                  <w:kern w:val="0"/>
                  <w:sz w:val="22"/>
                </w:rPr>
                <w:t>月</w:t>
              </w:r>
              <w:r w:rsidRPr="00AF672E">
                <w:rPr>
                  <w:rFonts w:ascii="標楷體" w:eastAsia="標楷體" w:hAnsi="標楷體" w:cs="DFKaiShu-SB-Estd-BF"/>
                  <w:kern w:val="0"/>
                  <w:sz w:val="22"/>
                </w:rPr>
                <w:t>21</w:t>
              </w:r>
            </w:smartTag>
            <w:r w:rsidRPr="00AF672E">
              <w:rPr>
                <w:rFonts w:ascii="標楷體" w:eastAsia="標楷體" w:hAnsi="標楷體" w:cs="DFKaiShu-SB-Estd-BF"/>
                <w:kern w:val="0"/>
                <w:sz w:val="22"/>
              </w:rPr>
              <w:t xml:space="preserve"> </w:t>
            </w:r>
            <w:r w:rsidRPr="00AF672E">
              <w:rPr>
                <w:rFonts w:ascii="標楷體" w:eastAsia="標楷體" w:hAnsi="標楷體" w:cs="DFKaiShu-SB-Estd-BF" w:hint="eastAsia"/>
                <w:kern w:val="0"/>
                <w:sz w:val="22"/>
              </w:rPr>
              <w:t>日在營或其後徵集服役，並依兵役法第</w:t>
            </w:r>
            <w:r w:rsidRPr="00AF672E">
              <w:rPr>
                <w:rFonts w:ascii="標楷體" w:eastAsia="標楷體" w:hAnsi="標楷體" w:cs="DFKaiShu-SB-Estd-BF"/>
                <w:kern w:val="0"/>
                <w:sz w:val="22"/>
              </w:rPr>
              <w:t xml:space="preserve">16 </w:t>
            </w:r>
            <w:r w:rsidRPr="00AF672E">
              <w:rPr>
                <w:rFonts w:ascii="標楷體" w:eastAsia="標楷體" w:hAnsi="標楷體" w:cs="DFKaiShu-SB-Estd-BF" w:hint="eastAsia"/>
                <w:kern w:val="0"/>
                <w:sz w:val="22"/>
              </w:rPr>
              <w:t xml:space="preserve">條、兵役法施行法   </w:t>
            </w:r>
          </w:p>
          <w:p w:rsidR="00AF672E" w:rsidRPr="00AF672E" w:rsidRDefault="00AF672E" w:rsidP="00AF672E">
            <w:pPr>
              <w:autoSpaceDE w:val="0"/>
              <w:autoSpaceDN w:val="0"/>
              <w:adjustRightInd w:val="0"/>
              <w:spacing w:line="260" w:lineRule="exact"/>
              <w:rPr>
                <w:rFonts w:ascii="標楷體" w:eastAsia="標楷體" w:hAnsi="標楷體" w:cs="DFKaiShu-SB-Estd-BF"/>
                <w:kern w:val="0"/>
                <w:sz w:val="22"/>
              </w:rPr>
            </w:pPr>
            <w:r w:rsidRPr="00AF672E">
              <w:rPr>
                <w:rFonts w:ascii="標楷體" w:eastAsia="標楷體" w:hAnsi="標楷體" w:cs="DFKaiShu-SB-Estd-BF" w:hint="eastAsia"/>
                <w:kern w:val="0"/>
                <w:sz w:val="22"/>
              </w:rPr>
              <w:t xml:space="preserve">        第</w:t>
            </w:r>
            <w:r w:rsidRPr="00AF672E">
              <w:rPr>
                <w:rFonts w:ascii="標楷體" w:eastAsia="標楷體" w:hAnsi="標楷體" w:cs="DFKaiShu-SB-Estd-BF"/>
                <w:kern w:val="0"/>
                <w:sz w:val="22"/>
              </w:rPr>
              <w:t xml:space="preserve">52 </w:t>
            </w:r>
            <w:r w:rsidRPr="00AF672E">
              <w:rPr>
                <w:rFonts w:ascii="標楷體" w:eastAsia="標楷體" w:hAnsi="標楷體" w:cs="DFKaiShu-SB-Estd-BF" w:hint="eastAsia"/>
                <w:kern w:val="0"/>
                <w:sz w:val="22"/>
              </w:rPr>
              <w:t>條規定折抵應徵入伍服役或替代役役期之年資。</w:t>
            </w:r>
          </w:p>
          <w:p w:rsidR="00AF672E" w:rsidRPr="00AF672E" w:rsidRDefault="00AF672E" w:rsidP="00AF672E">
            <w:pPr>
              <w:autoSpaceDE w:val="0"/>
              <w:autoSpaceDN w:val="0"/>
              <w:adjustRightInd w:val="0"/>
              <w:spacing w:line="260" w:lineRule="exact"/>
              <w:rPr>
                <w:rFonts w:ascii="細明體" w:eastAsia="細明體" w:hAnsi="細明體" w:cs="新細明體"/>
                <w:kern w:val="0"/>
                <w:sz w:val="22"/>
              </w:rPr>
            </w:pPr>
            <w:r w:rsidRPr="00AF672E">
              <w:rPr>
                <w:rFonts w:ascii="細明體" w:eastAsia="細明體" w:hAnsi="細明體" w:cs="AR MingtiM BIG-5" w:hint="eastAsia"/>
                <w:kern w:val="0"/>
                <w:sz w:val="22"/>
              </w:rPr>
              <w:t>(五)</w:t>
            </w:r>
            <w:r w:rsidRPr="00AF672E">
              <w:rPr>
                <w:rFonts w:ascii="細明體" w:eastAsia="細明體" w:hAnsi="細明體" w:cs="DFKaiShu-SB-Estd-BF" w:hint="eastAsia"/>
                <w:kern w:val="0"/>
                <w:sz w:val="22"/>
              </w:rPr>
              <w:t>□</w:t>
            </w:r>
            <w:r w:rsidRPr="00AF672E">
              <w:rPr>
                <w:rFonts w:ascii="細明體" w:eastAsia="細明體" w:hAnsi="細明體" w:cs="DFKaiShu-SB-Estd-BF"/>
                <w:kern w:val="0"/>
                <w:sz w:val="22"/>
              </w:rPr>
              <w:t xml:space="preserve">87 </w:t>
            </w:r>
            <w:r w:rsidRPr="00AF672E">
              <w:rPr>
                <w:rFonts w:ascii="細明體" w:eastAsia="細明體" w:hAnsi="細明體" w:cs="新細明體" w:hint="eastAsia"/>
                <w:kern w:val="0"/>
                <w:sz w:val="22"/>
              </w:rPr>
              <w:t>年</w:t>
            </w:r>
            <w:smartTag w:uri="urn:schemas-microsoft-com:office:smarttags" w:element="chsdate">
              <w:smartTagPr>
                <w:attr w:name="Year" w:val="2011"/>
                <w:attr w:name="Month" w:val="7"/>
                <w:attr w:name="Day" w:val="1"/>
                <w:attr w:name="IsLunarDate" w:val="False"/>
                <w:attr w:name="IsROCDate" w:val="False"/>
              </w:smartTagPr>
              <w:r w:rsidRPr="00AF672E">
                <w:rPr>
                  <w:rFonts w:ascii="細明體" w:eastAsia="細明體" w:hAnsi="細明體" w:cs="新細明體"/>
                  <w:kern w:val="0"/>
                  <w:sz w:val="22"/>
                </w:rPr>
                <w:t xml:space="preserve">7 </w:t>
              </w:r>
              <w:r w:rsidRPr="00AF672E">
                <w:rPr>
                  <w:rFonts w:ascii="細明體" w:eastAsia="細明體" w:hAnsi="細明體" w:cs="新細明體" w:hint="eastAsia"/>
                  <w:kern w:val="0"/>
                  <w:sz w:val="22"/>
                </w:rPr>
                <w:t>月</w:t>
              </w:r>
              <w:r w:rsidRPr="00AF672E">
                <w:rPr>
                  <w:rFonts w:ascii="細明體" w:eastAsia="細明體" w:hAnsi="細明體" w:cs="新細明體"/>
                  <w:kern w:val="0"/>
                  <w:sz w:val="22"/>
                </w:rPr>
                <w:t>1</w:t>
              </w:r>
            </w:smartTag>
            <w:r w:rsidRPr="00AF672E">
              <w:rPr>
                <w:rFonts w:ascii="細明體" w:eastAsia="細明體" w:hAnsi="細明體" w:cs="新細明體"/>
                <w:kern w:val="0"/>
                <w:sz w:val="22"/>
              </w:rPr>
              <w:t xml:space="preserve"> </w:t>
            </w:r>
            <w:r w:rsidRPr="00AF672E">
              <w:rPr>
                <w:rFonts w:ascii="細明體" w:eastAsia="細明體" w:hAnsi="細明體" w:cs="新細明體" w:hint="eastAsia"/>
                <w:kern w:val="0"/>
                <w:sz w:val="22"/>
              </w:rPr>
              <w:t>日前曾任國軍編制內一般聘雇人員年資。</w:t>
            </w:r>
          </w:p>
          <w:p w:rsidR="00AF672E" w:rsidRPr="00AF672E" w:rsidRDefault="00AF672E" w:rsidP="00AF672E">
            <w:pPr>
              <w:autoSpaceDE w:val="0"/>
              <w:autoSpaceDN w:val="0"/>
              <w:adjustRightInd w:val="0"/>
              <w:spacing w:line="260" w:lineRule="exact"/>
              <w:rPr>
                <w:rFonts w:ascii="細明體" w:eastAsia="細明體" w:hAnsi="細明體" w:cs="新細明體"/>
                <w:kern w:val="0"/>
                <w:sz w:val="22"/>
              </w:rPr>
            </w:pPr>
            <w:r w:rsidRPr="00AF672E">
              <w:rPr>
                <w:rFonts w:ascii="細明體" w:eastAsia="細明體" w:hAnsi="細明體" w:cs="AR MingtiM BIG-5" w:hint="eastAsia"/>
                <w:kern w:val="0"/>
                <w:sz w:val="22"/>
              </w:rPr>
              <w:t>(六)</w:t>
            </w:r>
            <w:r w:rsidRPr="00AF672E">
              <w:rPr>
                <w:rFonts w:ascii="細明體" w:eastAsia="細明體" w:hAnsi="細明體" w:cs="DFKaiShu-SB-Estd-BF" w:hint="eastAsia"/>
                <w:kern w:val="0"/>
                <w:sz w:val="22"/>
              </w:rPr>
              <w:t>□</w:t>
            </w:r>
            <w:r w:rsidRPr="00AF672E">
              <w:rPr>
                <w:rFonts w:ascii="細明體" w:eastAsia="細明體" w:hAnsi="細明體" w:cs="新細明體" w:hint="eastAsia"/>
                <w:kern w:val="0"/>
                <w:sz w:val="22"/>
              </w:rPr>
              <w:t>擔任工友、技工期間奉准留職停薪服義務役年資。</w:t>
            </w:r>
          </w:p>
          <w:p w:rsidR="00AF672E" w:rsidRPr="00AF672E" w:rsidRDefault="00AF672E" w:rsidP="00AF672E">
            <w:pPr>
              <w:autoSpaceDE w:val="0"/>
              <w:autoSpaceDN w:val="0"/>
              <w:adjustRightInd w:val="0"/>
              <w:spacing w:line="260" w:lineRule="exact"/>
              <w:rPr>
                <w:rFonts w:ascii="細明體" w:eastAsia="細明體" w:hAnsi="細明體" w:cs="新細明體"/>
                <w:kern w:val="0"/>
                <w:sz w:val="22"/>
              </w:rPr>
            </w:pPr>
            <w:r w:rsidRPr="00AF672E">
              <w:rPr>
                <w:rFonts w:ascii="細明體" w:eastAsia="細明體" w:hAnsi="細明體" w:cs="AR MingtiM BIG-5" w:hint="eastAsia"/>
                <w:kern w:val="0"/>
                <w:sz w:val="22"/>
              </w:rPr>
              <w:t>(七)</w:t>
            </w:r>
            <w:r w:rsidRPr="00AF672E">
              <w:rPr>
                <w:rFonts w:ascii="細明體" w:eastAsia="細明體" w:hAnsi="細明體" w:cs="DFKaiShu-SB-Estd-BF" w:hint="eastAsia"/>
                <w:kern w:val="0"/>
                <w:sz w:val="22"/>
              </w:rPr>
              <w:t>□</w:t>
            </w:r>
            <w:r w:rsidRPr="00AF672E">
              <w:rPr>
                <w:rFonts w:ascii="細明體" w:eastAsia="細明體" w:hAnsi="細明體" w:cs="新細明體" w:hint="eastAsia"/>
                <w:kern w:val="0"/>
                <w:sz w:val="22"/>
              </w:rPr>
              <w:t>曾任民選鄉鎮市長退職後未領取退職金之年資。</w:t>
            </w:r>
          </w:p>
          <w:p w:rsidR="00AF672E" w:rsidRPr="00AF672E" w:rsidRDefault="00AF672E" w:rsidP="00AF672E">
            <w:pPr>
              <w:autoSpaceDE w:val="0"/>
              <w:autoSpaceDN w:val="0"/>
              <w:adjustRightInd w:val="0"/>
              <w:spacing w:line="260" w:lineRule="exact"/>
              <w:rPr>
                <w:rFonts w:ascii="細明體" w:eastAsia="細明體" w:hAnsi="細明體" w:cs="新細明體"/>
                <w:kern w:val="0"/>
                <w:sz w:val="22"/>
              </w:rPr>
            </w:pPr>
            <w:r w:rsidRPr="00AF672E">
              <w:rPr>
                <w:rFonts w:ascii="細明體" w:eastAsia="細明體" w:hAnsi="細明體" w:cs="AR MingtiM BIG-5" w:hint="eastAsia"/>
                <w:kern w:val="0"/>
                <w:sz w:val="22"/>
              </w:rPr>
              <w:t>(八)</w:t>
            </w:r>
            <w:r w:rsidRPr="00AF672E">
              <w:rPr>
                <w:rFonts w:ascii="細明體" w:eastAsia="細明體" w:hAnsi="細明體" w:cs="DFKaiShu-SB-Estd-BF" w:hint="eastAsia"/>
                <w:kern w:val="0"/>
                <w:sz w:val="22"/>
              </w:rPr>
              <w:t>□</w:t>
            </w:r>
            <w:r w:rsidRPr="00AF672E">
              <w:rPr>
                <w:rFonts w:ascii="細明體" w:eastAsia="細明體" w:hAnsi="細明體" w:cs="新細明體" w:hint="eastAsia"/>
                <w:kern w:val="0"/>
                <w:sz w:val="22"/>
              </w:rPr>
              <w:t>其他依主管機關函釋得補繳之任職年資【本項年資如有不明瞭請向承辦人員或各退撫法</w:t>
            </w:r>
          </w:p>
          <w:p w:rsidR="00AF672E" w:rsidRPr="00AF672E" w:rsidRDefault="00AF672E" w:rsidP="00AF672E">
            <w:pPr>
              <w:autoSpaceDE w:val="0"/>
              <w:autoSpaceDN w:val="0"/>
              <w:adjustRightInd w:val="0"/>
              <w:spacing w:line="260" w:lineRule="exact"/>
              <w:ind w:firstLineChars="200" w:firstLine="440"/>
              <w:rPr>
                <w:rFonts w:ascii="細明體" w:eastAsia="細明體" w:hAnsi="細明體" w:cs="新細明體"/>
                <w:kern w:val="0"/>
                <w:sz w:val="22"/>
              </w:rPr>
            </w:pPr>
            <w:r w:rsidRPr="00AF672E">
              <w:rPr>
                <w:rFonts w:ascii="細明體" w:eastAsia="細明體" w:hAnsi="細明體" w:cs="新細明體" w:hint="eastAsia"/>
                <w:kern w:val="0"/>
                <w:sz w:val="22"/>
              </w:rPr>
              <w:t>令主管機關或基金管理會業務組洽詢】。</w:t>
            </w:r>
          </w:p>
          <w:p w:rsidR="00AF672E" w:rsidRPr="00AF672E" w:rsidRDefault="00AF672E" w:rsidP="00AF672E">
            <w:pPr>
              <w:autoSpaceDE w:val="0"/>
              <w:autoSpaceDN w:val="0"/>
              <w:adjustRightInd w:val="0"/>
              <w:spacing w:line="260" w:lineRule="exact"/>
              <w:rPr>
                <w:rFonts w:ascii="DFKaiShu-SB-Estd-BF" w:eastAsia="DFKaiShu-SB-Estd-BF" w:hAnsi="Times New Roman" w:cs="DFKaiShu-SB-Estd-BF"/>
                <w:kern w:val="0"/>
                <w:sz w:val="22"/>
              </w:rPr>
            </w:pPr>
            <w:r w:rsidRPr="00AF672E">
              <w:rPr>
                <w:rFonts w:ascii="標楷體" w:eastAsia="標楷體" w:hAnsi="標楷體" w:cs="細明體" w:hint="eastAsia"/>
                <w:kern w:val="0"/>
                <w:sz w:val="22"/>
              </w:rPr>
              <w:t></w:t>
            </w:r>
            <w:r w:rsidRPr="00AF672E">
              <w:rPr>
                <w:rFonts w:ascii="標楷體" w:eastAsia="標楷體" w:hAnsi="標楷體" w:cs="DFKaiShu-SB-Estd-BF" w:hint="eastAsia"/>
                <w:kern w:val="0"/>
                <w:sz w:val="22"/>
              </w:rPr>
              <w:t>具有前述年資者，依規定得於轉任或回職復薪或取得參加退撫基金資格之日或依主管權責機關函示准予補繳退撫基金費用之日起</w:t>
            </w:r>
            <w:r w:rsidRPr="00AF672E">
              <w:rPr>
                <w:rFonts w:ascii="標楷體" w:eastAsia="標楷體" w:hAnsi="標楷體" w:cs="DFKaiShu-SB-Estd-BF"/>
                <w:kern w:val="0"/>
                <w:sz w:val="22"/>
              </w:rPr>
              <w:t xml:space="preserve">3 </w:t>
            </w:r>
            <w:r w:rsidRPr="00AF672E">
              <w:rPr>
                <w:rFonts w:ascii="標楷體" w:eastAsia="標楷體" w:hAnsi="標楷體" w:cs="DFKaiShu-SB-Estd-BF" w:hint="eastAsia"/>
                <w:kern w:val="0"/>
                <w:sz w:val="22"/>
              </w:rPr>
              <w:t>個月內，填寫申請書及檢附相關證件</w:t>
            </w:r>
            <w:r w:rsidRPr="00AF672E">
              <w:rPr>
                <w:rFonts w:ascii="標楷體" w:eastAsia="標楷體" w:hAnsi="標楷體" w:cs="DFKaiShu-SB-Estd-BF"/>
                <w:kern w:val="0"/>
                <w:sz w:val="22"/>
              </w:rPr>
              <w:t>(</w:t>
            </w:r>
            <w:r w:rsidRPr="00AF672E">
              <w:rPr>
                <w:rFonts w:ascii="標楷體" w:eastAsia="標楷體" w:hAnsi="標楷體" w:cs="DFKaiShu-SB-Estd-BF" w:hint="eastAsia"/>
                <w:kern w:val="0"/>
                <w:sz w:val="22"/>
              </w:rPr>
              <w:t>銓敘部審定函或現職敘薪通知書於得申請補繳退撫基金費用之日起</w:t>
            </w:r>
            <w:r w:rsidRPr="00AF672E">
              <w:rPr>
                <w:rFonts w:ascii="標楷體" w:eastAsia="標楷體" w:hAnsi="標楷體" w:cs="DFKaiShu-SB-Estd-BF"/>
                <w:kern w:val="0"/>
                <w:sz w:val="22"/>
              </w:rPr>
              <w:t xml:space="preserve">3 </w:t>
            </w:r>
            <w:r w:rsidRPr="00AF672E">
              <w:rPr>
                <w:rFonts w:ascii="標楷體" w:eastAsia="標楷體" w:hAnsi="標楷體" w:cs="DFKaiShu-SB-Estd-BF" w:hint="eastAsia"/>
                <w:kern w:val="0"/>
                <w:sz w:val="22"/>
              </w:rPr>
              <w:t>個月內無法核發者，可先向基金管理會提出申請，俟核發後再行補件</w:t>
            </w:r>
            <w:r w:rsidRPr="00AF672E">
              <w:rPr>
                <w:rFonts w:ascii="標楷體" w:eastAsia="標楷體" w:hAnsi="標楷體" w:cs="DFKaiShu-SB-Estd-BF"/>
                <w:kern w:val="0"/>
                <w:sz w:val="22"/>
              </w:rPr>
              <w:t>)</w:t>
            </w:r>
            <w:r w:rsidRPr="00AF672E">
              <w:rPr>
                <w:rFonts w:ascii="標楷體" w:eastAsia="標楷體" w:hAnsi="標楷體" w:cs="DFKaiShu-SB-Estd-BF" w:hint="eastAsia"/>
                <w:kern w:val="0"/>
                <w:sz w:val="22"/>
              </w:rPr>
              <w:t>，經由服務機關學校函送基金管理會申請補繳，俾於退休時併計年資。如逾</w:t>
            </w:r>
            <w:r w:rsidRPr="00AF672E">
              <w:rPr>
                <w:rFonts w:ascii="標楷體" w:eastAsia="標楷體" w:hAnsi="標楷體" w:cs="DFKaiShu-SB-Estd-BF"/>
                <w:kern w:val="0"/>
                <w:sz w:val="22"/>
              </w:rPr>
              <w:t xml:space="preserve">3 </w:t>
            </w:r>
            <w:r w:rsidRPr="00AF672E">
              <w:rPr>
                <w:rFonts w:ascii="標楷體" w:eastAsia="標楷體" w:hAnsi="標楷體" w:cs="DFKaiShu-SB-Estd-BF" w:hint="eastAsia"/>
                <w:kern w:val="0"/>
                <w:sz w:val="22"/>
              </w:rPr>
              <w:t>個月期限始提出申請者，另加計自申請期限屆滿之次日起至機關學校申請函發文日前</w:t>
            </w:r>
            <w:r w:rsidRPr="00AF672E">
              <w:rPr>
                <w:rFonts w:ascii="標楷體" w:eastAsia="標楷體" w:hAnsi="標楷體" w:cs="DFKaiShu-SB-Estd-BF"/>
                <w:kern w:val="0"/>
                <w:sz w:val="22"/>
              </w:rPr>
              <w:t xml:space="preserve">1 </w:t>
            </w:r>
            <w:r w:rsidRPr="00AF672E">
              <w:rPr>
                <w:rFonts w:ascii="標楷體" w:eastAsia="標楷體" w:hAnsi="標楷體" w:cs="DFKaiShu-SB-Estd-BF" w:hint="eastAsia"/>
                <w:kern w:val="0"/>
                <w:sz w:val="22"/>
              </w:rPr>
              <w:t>日止之遲延利息，如已提出申請惟逾基金管理會繳費通知函所附繳款單右上方之繳費截止期限繳費或未繳費者，應重新申請，</w:t>
            </w:r>
            <w:r w:rsidRPr="00AF672E">
              <w:rPr>
                <w:rFonts w:ascii="標楷體" w:eastAsia="標楷體" w:hAnsi="標楷體" w:cs="細明體" w:hint="eastAsia"/>
                <w:kern w:val="0"/>
                <w:sz w:val="22"/>
              </w:rPr>
              <w:t>逾</w:t>
            </w:r>
            <w:r w:rsidRPr="00AF672E">
              <w:rPr>
                <w:rFonts w:ascii="標楷體" w:eastAsia="標楷體" w:hAnsi="標楷體" w:cs="細明體"/>
                <w:kern w:val="0"/>
                <w:sz w:val="22"/>
              </w:rPr>
              <w:t xml:space="preserve">5 </w:t>
            </w:r>
            <w:r w:rsidRPr="00AF672E">
              <w:rPr>
                <w:rFonts w:ascii="標楷體" w:eastAsia="標楷體" w:hAnsi="標楷體" w:cs="細明體" w:hint="eastAsia"/>
                <w:kern w:val="0"/>
                <w:sz w:val="22"/>
              </w:rPr>
              <w:t>年者視同放棄補繳之權利，不得再提出申請</w:t>
            </w:r>
            <w:r w:rsidRPr="00AF672E">
              <w:rPr>
                <w:rFonts w:ascii="標楷體" w:eastAsia="標楷體" w:hAnsi="標楷體" w:cs="DFKaiShu-SB-Estd-BF" w:hint="eastAsia"/>
                <w:kern w:val="0"/>
                <w:sz w:val="22"/>
              </w:rPr>
              <w:t>。是以，台端如擬補繳前述退撫基金費用，請儘速洽承辦人員提出申請，以維護本身權益。本通知書請機關</w:t>
            </w:r>
            <w:r w:rsidRPr="00AF672E">
              <w:rPr>
                <w:rFonts w:ascii="標楷體" w:eastAsia="標楷體" w:hAnsi="標楷體" w:cs="DFKaiShu-SB-Estd-BF"/>
                <w:kern w:val="0"/>
                <w:sz w:val="22"/>
              </w:rPr>
              <w:t>(</w:t>
            </w:r>
            <w:r w:rsidRPr="00AF672E">
              <w:rPr>
                <w:rFonts w:ascii="標楷體" w:eastAsia="標楷體" w:hAnsi="標楷體" w:cs="DFKaiShu-SB-Estd-BF" w:hint="eastAsia"/>
                <w:kern w:val="0"/>
                <w:sz w:val="22"/>
              </w:rPr>
              <w:t>學校</w:t>
            </w:r>
            <w:r w:rsidRPr="00AF672E">
              <w:rPr>
                <w:rFonts w:ascii="標楷體" w:eastAsia="標楷體" w:hAnsi="標楷體" w:cs="DFKaiShu-SB-Estd-BF"/>
                <w:kern w:val="0"/>
                <w:sz w:val="22"/>
              </w:rPr>
              <w:t>)</w:t>
            </w:r>
            <w:r w:rsidRPr="00AF672E">
              <w:rPr>
                <w:rFonts w:ascii="標楷體" w:eastAsia="標楷體" w:hAnsi="標楷體" w:cs="DFKaiShu-SB-Estd-BF" w:hint="eastAsia"/>
                <w:kern w:val="0"/>
                <w:sz w:val="22"/>
              </w:rPr>
              <w:t>承辦人員通知新進人員填閱並簽名蓋章後退還承辦人員留存備查，以資確認。</w:t>
            </w:r>
            <w:r w:rsidRPr="00AF672E">
              <w:rPr>
                <w:rFonts w:ascii="標楷體" w:eastAsia="標楷體" w:hAnsi="標楷體" w:cs="EUDC"/>
                <w:kern w:val="0"/>
                <w:sz w:val="20"/>
                <w:szCs w:val="20"/>
              </w:rPr>
              <w:t>__</w:t>
            </w:r>
          </w:p>
        </w:tc>
      </w:tr>
      <w:tr w:rsidR="00AF672E" w:rsidRPr="00AF672E" w:rsidTr="00142D58">
        <w:trPr>
          <w:trHeight w:val="1075"/>
        </w:trPr>
        <w:tc>
          <w:tcPr>
            <w:tcW w:w="4563" w:type="dxa"/>
            <w:tcBorders>
              <w:top w:val="dashSmallGap" w:sz="4" w:space="0" w:color="auto"/>
              <w:bottom w:val="single" w:sz="12" w:space="0" w:color="auto"/>
              <w:right w:val="dashSmallGap" w:sz="4" w:space="0" w:color="auto"/>
            </w:tcBorders>
          </w:tcPr>
          <w:p w:rsidR="00AF672E" w:rsidRPr="00AF672E" w:rsidRDefault="00AF672E" w:rsidP="00AF672E">
            <w:pPr>
              <w:tabs>
                <w:tab w:val="left" w:pos="5160"/>
              </w:tabs>
              <w:spacing w:line="300" w:lineRule="exact"/>
              <w:rPr>
                <w:rFonts w:ascii="標楷體" w:eastAsia="標楷體" w:hAnsi="Times New Roman" w:cs="Times New Roman"/>
                <w:b/>
                <w:szCs w:val="24"/>
              </w:rPr>
            </w:pPr>
            <w:r w:rsidRPr="00AF672E">
              <w:rPr>
                <w:rFonts w:ascii="標楷體" w:eastAsia="標楷體" w:hAnsi="Times New Roman" w:cs="Times New Roman" w:hint="eastAsia"/>
                <w:b/>
                <w:szCs w:val="24"/>
              </w:rPr>
              <w:t>簽閱人：　　　　　　   簽名蓋章</w:t>
            </w:r>
          </w:p>
          <w:p w:rsidR="00AF672E" w:rsidRPr="00AF672E" w:rsidRDefault="00AF672E" w:rsidP="00AF672E">
            <w:pPr>
              <w:tabs>
                <w:tab w:val="left" w:pos="5160"/>
              </w:tabs>
              <w:spacing w:line="300" w:lineRule="exact"/>
              <w:rPr>
                <w:rFonts w:ascii="標楷體" w:eastAsia="標楷體" w:hAnsi="Times New Roman" w:cs="Times New Roman"/>
                <w:b/>
                <w:szCs w:val="24"/>
              </w:rPr>
            </w:pPr>
          </w:p>
          <w:p w:rsidR="00AF672E" w:rsidRPr="00AF672E" w:rsidRDefault="00AF672E" w:rsidP="00AF672E">
            <w:pPr>
              <w:spacing w:line="300" w:lineRule="exact"/>
              <w:rPr>
                <w:rFonts w:ascii="標楷體" w:eastAsia="標楷體" w:hAnsi="Times New Roman" w:cs="Times New Roman"/>
                <w:b/>
                <w:szCs w:val="24"/>
              </w:rPr>
            </w:pPr>
            <w:r w:rsidRPr="00AF672E">
              <w:rPr>
                <w:rFonts w:ascii="標楷體" w:eastAsia="標楷體" w:hAnsi="Times New Roman" w:cs="Times New Roman" w:hint="eastAsia"/>
                <w:b/>
                <w:szCs w:val="24"/>
              </w:rPr>
              <w:t>簽閱日期：中華民國　　 年　　月　　日</w:t>
            </w:r>
          </w:p>
        </w:tc>
        <w:tc>
          <w:tcPr>
            <w:tcW w:w="4563" w:type="dxa"/>
            <w:tcBorders>
              <w:top w:val="dashSmallGap" w:sz="4" w:space="0" w:color="auto"/>
              <w:left w:val="dashSmallGap" w:sz="4" w:space="0" w:color="auto"/>
              <w:bottom w:val="single" w:sz="12" w:space="0" w:color="auto"/>
            </w:tcBorders>
          </w:tcPr>
          <w:p w:rsidR="00AF672E" w:rsidRPr="00AF672E" w:rsidRDefault="00AF672E" w:rsidP="00AF672E">
            <w:pPr>
              <w:spacing w:line="300" w:lineRule="exact"/>
              <w:rPr>
                <w:rFonts w:ascii="標楷體" w:eastAsia="標楷體" w:hAnsi="Times New Roman" w:cs="Times New Roman"/>
                <w:b/>
                <w:szCs w:val="24"/>
              </w:rPr>
            </w:pPr>
            <w:r w:rsidRPr="00AF672E">
              <w:rPr>
                <w:rFonts w:ascii="標楷體" w:eastAsia="標楷體" w:hAnsi="Times New Roman" w:cs="Times New Roman" w:hint="eastAsia"/>
                <w:b/>
                <w:szCs w:val="24"/>
              </w:rPr>
              <w:t>承辦人：　　　　　     簽名蓋章</w:t>
            </w:r>
          </w:p>
          <w:p w:rsidR="00AF672E" w:rsidRPr="00AF672E" w:rsidRDefault="00AF672E" w:rsidP="00AF672E">
            <w:pPr>
              <w:spacing w:line="300" w:lineRule="exact"/>
              <w:rPr>
                <w:rFonts w:ascii="標楷體" w:eastAsia="標楷體" w:hAnsi="Times New Roman" w:cs="Times New Roman"/>
                <w:b/>
                <w:szCs w:val="24"/>
              </w:rPr>
            </w:pPr>
          </w:p>
          <w:p w:rsidR="00AF672E" w:rsidRPr="00AF672E" w:rsidRDefault="00AF672E" w:rsidP="00AF672E">
            <w:pPr>
              <w:spacing w:line="300" w:lineRule="exact"/>
              <w:rPr>
                <w:rFonts w:ascii="標楷體" w:eastAsia="標楷體" w:hAnsi="Times New Roman" w:cs="Times New Roman"/>
                <w:b/>
                <w:szCs w:val="24"/>
              </w:rPr>
            </w:pPr>
            <w:r w:rsidRPr="00AF672E">
              <w:rPr>
                <w:rFonts w:ascii="標楷體" w:eastAsia="標楷體" w:hAnsi="Times New Roman" w:cs="Times New Roman" w:hint="eastAsia"/>
                <w:b/>
                <w:szCs w:val="24"/>
              </w:rPr>
              <w:t>通知日期：中華民國　　 年　　月　　日</w:t>
            </w:r>
          </w:p>
        </w:tc>
      </w:tr>
    </w:tbl>
    <w:p w:rsidR="00AF672E" w:rsidRPr="00AF672E" w:rsidRDefault="00AF672E" w:rsidP="00AF672E">
      <w:pPr>
        <w:spacing w:line="400" w:lineRule="exact"/>
        <w:jc w:val="center"/>
        <w:rPr>
          <w:rFonts w:ascii="Times New Roman" w:eastAsia="標楷體" w:hAnsi="Times New Roman" w:cs="Times New Roman"/>
          <w:b/>
          <w:bCs/>
          <w:sz w:val="30"/>
          <w:szCs w:val="30"/>
        </w:rPr>
      </w:pPr>
      <w:r w:rsidRPr="00AF672E">
        <w:rPr>
          <w:rFonts w:ascii="Times New Roman" w:eastAsia="標楷體" w:hAnsi="Times New Roman" w:cs="Times New Roman" w:hint="eastAsia"/>
          <w:b/>
          <w:bCs/>
          <w:sz w:val="30"/>
          <w:szCs w:val="30"/>
        </w:rPr>
        <w:t>ㄧ、參加公務人員退休撫卹基金人員補繳退撫基金年資權益通知書</w:t>
      </w:r>
    </w:p>
    <w:p w:rsidR="00B97B60" w:rsidRDefault="00B97B60" w:rsidP="00AF672E"/>
    <w:sectPr w:rsidR="00B97B60" w:rsidSect="00AF672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5C" w:rsidRDefault="00130B5C" w:rsidP="00FA74B5">
      <w:r>
        <w:separator/>
      </w:r>
    </w:p>
  </w:endnote>
  <w:endnote w:type="continuationSeparator" w:id="0">
    <w:p w:rsidR="00130B5C" w:rsidRDefault="00130B5C" w:rsidP="00FA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 MingtiM BIG-5">
    <w:altName w:val="Times New Roman"/>
    <w:panose1 w:val="00000000000000000000"/>
    <w:charset w:val="00"/>
    <w:family w:val="roman"/>
    <w:notTrueType/>
    <w:pitch w:val="default"/>
  </w:font>
  <w:font w:name="EUDC">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5C" w:rsidRDefault="00130B5C" w:rsidP="00FA74B5">
      <w:r>
        <w:separator/>
      </w:r>
    </w:p>
  </w:footnote>
  <w:footnote w:type="continuationSeparator" w:id="0">
    <w:p w:rsidR="00130B5C" w:rsidRDefault="00130B5C" w:rsidP="00FA7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84FDD"/>
    <w:multiLevelType w:val="hybridMultilevel"/>
    <w:tmpl w:val="50C63C3C"/>
    <w:lvl w:ilvl="0" w:tplc="57408BB0">
      <w:numFmt w:val="bullet"/>
      <w:lvlText w:val="□"/>
      <w:lvlJc w:val="left"/>
      <w:pPr>
        <w:tabs>
          <w:tab w:val="num" w:pos="497"/>
        </w:tabs>
        <w:ind w:left="497" w:hanging="360"/>
      </w:pPr>
      <w:rPr>
        <w:rFonts w:ascii="新細明體" w:eastAsia="新細明體" w:hAnsi="新細明體" w:cs="Times New Roman" w:hint="eastAsia"/>
      </w:rPr>
    </w:lvl>
    <w:lvl w:ilvl="1" w:tplc="04090003" w:tentative="1">
      <w:start w:val="1"/>
      <w:numFmt w:val="bullet"/>
      <w:lvlText w:val=""/>
      <w:lvlJc w:val="left"/>
      <w:pPr>
        <w:tabs>
          <w:tab w:val="num" w:pos="1097"/>
        </w:tabs>
        <w:ind w:left="1097" w:hanging="480"/>
      </w:pPr>
      <w:rPr>
        <w:rFonts w:ascii="Wingdings" w:hAnsi="Wingdings" w:hint="default"/>
      </w:rPr>
    </w:lvl>
    <w:lvl w:ilvl="2" w:tplc="04090005" w:tentative="1">
      <w:start w:val="1"/>
      <w:numFmt w:val="bullet"/>
      <w:lvlText w:val=""/>
      <w:lvlJc w:val="left"/>
      <w:pPr>
        <w:tabs>
          <w:tab w:val="num" w:pos="1577"/>
        </w:tabs>
        <w:ind w:left="1577" w:hanging="480"/>
      </w:pPr>
      <w:rPr>
        <w:rFonts w:ascii="Wingdings" w:hAnsi="Wingdings" w:hint="default"/>
      </w:rPr>
    </w:lvl>
    <w:lvl w:ilvl="3" w:tplc="04090001" w:tentative="1">
      <w:start w:val="1"/>
      <w:numFmt w:val="bullet"/>
      <w:lvlText w:val=""/>
      <w:lvlJc w:val="left"/>
      <w:pPr>
        <w:tabs>
          <w:tab w:val="num" w:pos="2057"/>
        </w:tabs>
        <w:ind w:left="2057" w:hanging="480"/>
      </w:pPr>
      <w:rPr>
        <w:rFonts w:ascii="Wingdings" w:hAnsi="Wingdings" w:hint="default"/>
      </w:rPr>
    </w:lvl>
    <w:lvl w:ilvl="4" w:tplc="04090003" w:tentative="1">
      <w:start w:val="1"/>
      <w:numFmt w:val="bullet"/>
      <w:lvlText w:val=""/>
      <w:lvlJc w:val="left"/>
      <w:pPr>
        <w:tabs>
          <w:tab w:val="num" w:pos="2537"/>
        </w:tabs>
        <w:ind w:left="2537" w:hanging="480"/>
      </w:pPr>
      <w:rPr>
        <w:rFonts w:ascii="Wingdings" w:hAnsi="Wingdings" w:hint="default"/>
      </w:rPr>
    </w:lvl>
    <w:lvl w:ilvl="5" w:tplc="04090005" w:tentative="1">
      <w:start w:val="1"/>
      <w:numFmt w:val="bullet"/>
      <w:lvlText w:val=""/>
      <w:lvlJc w:val="left"/>
      <w:pPr>
        <w:tabs>
          <w:tab w:val="num" w:pos="3017"/>
        </w:tabs>
        <w:ind w:left="3017" w:hanging="480"/>
      </w:pPr>
      <w:rPr>
        <w:rFonts w:ascii="Wingdings" w:hAnsi="Wingdings" w:hint="default"/>
      </w:rPr>
    </w:lvl>
    <w:lvl w:ilvl="6" w:tplc="04090001" w:tentative="1">
      <w:start w:val="1"/>
      <w:numFmt w:val="bullet"/>
      <w:lvlText w:val=""/>
      <w:lvlJc w:val="left"/>
      <w:pPr>
        <w:tabs>
          <w:tab w:val="num" w:pos="3497"/>
        </w:tabs>
        <w:ind w:left="3497" w:hanging="480"/>
      </w:pPr>
      <w:rPr>
        <w:rFonts w:ascii="Wingdings" w:hAnsi="Wingdings" w:hint="default"/>
      </w:rPr>
    </w:lvl>
    <w:lvl w:ilvl="7" w:tplc="04090003" w:tentative="1">
      <w:start w:val="1"/>
      <w:numFmt w:val="bullet"/>
      <w:lvlText w:val=""/>
      <w:lvlJc w:val="left"/>
      <w:pPr>
        <w:tabs>
          <w:tab w:val="num" w:pos="3977"/>
        </w:tabs>
        <w:ind w:left="3977" w:hanging="480"/>
      </w:pPr>
      <w:rPr>
        <w:rFonts w:ascii="Wingdings" w:hAnsi="Wingdings" w:hint="default"/>
      </w:rPr>
    </w:lvl>
    <w:lvl w:ilvl="8" w:tplc="04090005" w:tentative="1">
      <w:start w:val="1"/>
      <w:numFmt w:val="bullet"/>
      <w:lvlText w:val=""/>
      <w:lvlJc w:val="left"/>
      <w:pPr>
        <w:tabs>
          <w:tab w:val="num" w:pos="4457"/>
        </w:tabs>
        <w:ind w:left="4457"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2E"/>
    <w:rsid w:val="000C6DFD"/>
    <w:rsid w:val="00130B5C"/>
    <w:rsid w:val="001F655B"/>
    <w:rsid w:val="003173E2"/>
    <w:rsid w:val="00320007"/>
    <w:rsid w:val="0041772A"/>
    <w:rsid w:val="005407EA"/>
    <w:rsid w:val="005C2310"/>
    <w:rsid w:val="005D3DD6"/>
    <w:rsid w:val="007A3FF4"/>
    <w:rsid w:val="007F206A"/>
    <w:rsid w:val="0086550F"/>
    <w:rsid w:val="008D6CDE"/>
    <w:rsid w:val="009C7C71"/>
    <w:rsid w:val="009F3A05"/>
    <w:rsid w:val="00A26106"/>
    <w:rsid w:val="00AB56D3"/>
    <w:rsid w:val="00AF672E"/>
    <w:rsid w:val="00B60D85"/>
    <w:rsid w:val="00B72143"/>
    <w:rsid w:val="00B85645"/>
    <w:rsid w:val="00B85B1B"/>
    <w:rsid w:val="00B97B60"/>
    <w:rsid w:val="00C25AD2"/>
    <w:rsid w:val="00CF4C6D"/>
    <w:rsid w:val="00D83D24"/>
    <w:rsid w:val="00DA09FD"/>
    <w:rsid w:val="00DD20A6"/>
    <w:rsid w:val="00DD22E4"/>
    <w:rsid w:val="00E325E0"/>
    <w:rsid w:val="00E7082B"/>
    <w:rsid w:val="00E86D69"/>
    <w:rsid w:val="00FA74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4B5"/>
    <w:pPr>
      <w:tabs>
        <w:tab w:val="center" w:pos="4153"/>
        <w:tab w:val="right" w:pos="8306"/>
      </w:tabs>
      <w:snapToGrid w:val="0"/>
    </w:pPr>
    <w:rPr>
      <w:sz w:val="20"/>
      <w:szCs w:val="20"/>
    </w:rPr>
  </w:style>
  <w:style w:type="character" w:customStyle="1" w:styleId="a4">
    <w:name w:val="頁首 字元"/>
    <w:basedOn w:val="a0"/>
    <w:link w:val="a3"/>
    <w:uiPriority w:val="99"/>
    <w:rsid w:val="00FA74B5"/>
    <w:rPr>
      <w:sz w:val="20"/>
      <w:szCs w:val="20"/>
    </w:rPr>
  </w:style>
  <w:style w:type="paragraph" w:styleId="a5">
    <w:name w:val="footer"/>
    <w:basedOn w:val="a"/>
    <w:link w:val="a6"/>
    <w:uiPriority w:val="99"/>
    <w:unhideWhenUsed/>
    <w:rsid w:val="00FA74B5"/>
    <w:pPr>
      <w:tabs>
        <w:tab w:val="center" w:pos="4153"/>
        <w:tab w:val="right" w:pos="8306"/>
      </w:tabs>
      <w:snapToGrid w:val="0"/>
    </w:pPr>
    <w:rPr>
      <w:sz w:val="20"/>
      <w:szCs w:val="20"/>
    </w:rPr>
  </w:style>
  <w:style w:type="character" w:customStyle="1" w:styleId="a6">
    <w:name w:val="頁尾 字元"/>
    <w:basedOn w:val="a0"/>
    <w:link w:val="a5"/>
    <w:uiPriority w:val="99"/>
    <w:rsid w:val="00FA74B5"/>
    <w:rPr>
      <w:sz w:val="20"/>
      <w:szCs w:val="20"/>
    </w:rPr>
  </w:style>
  <w:style w:type="paragraph" w:styleId="a7">
    <w:name w:val="Balloon Text"/>
    <w:basedOn w:val="a"/>
    <w:link w:val="a8"/>
    <w:uiPriority w:val="99"/>
    <w:semiHidden/>
    <w:unhideWhenUsed/>
    <w:rsid w:val="00A2610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61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4B5"/>
    <w:pPr>
      <w:tabs>
        <w:tab w:val="center" w:pos="4153"/>
        <w:tab w:val="right" w:pos="8306"/>
      </w:tabs>
      <w:snapToGrid w:val="0"/>
    </w:pPr>
    <w:rPr>
      <w:sz w:val="20"/>
      <w:szCs w:val="20"/>
    </w:rPr>
  </w:style>
  <w:style w:type="character" w:customStyle="1" w:styleId="a4">
    <w:name w:val="頁首 字元"/>
    <w:basedOn w:val="a0"/>
    <w:link w:val="a3"/>
    <w:uiPriority w:val="99"/>
    <w:rsid w:val="00FA74B5"/>
    <w:rPr>
      <w:sz w:val="20"/>
      <w:szCs w:val="20"/>
    </w:rPr>
  </w:style>
  <w:style w:type="paragraph" w:styleId="a5">
    <w:name w:val="footer"/>
    <w:basedOn w:val="a"/>
    <w:link w:val="a6"/>
    <w:uiPriority w:val="99"/>
    <w:unhideWhenUsed/>
    <w:rsid w:val="00FA74B5"/>
    <w:pPr>
      <w:tabs>
        <w:tab w:val="center" w:pos="4153"/>
        <w:tab w:val="right" w:pos="8306"/>
      </w:tabs>
      <w:snapToGrid w:val="0"/>
    </w:pPr>
    <w:rPr>
      <w:sz w:val="20"/>
      <w:szCs w:val="20"/>
    </w:rPr>
  </w:style>
  <w:style w:type="character" w:customStyle="1" w:styleId="a6">
    <w:name w:val="頁尾 字元"/>
    <w:basedOn w:val="a0"/>
    <w:link w:val="a5"/>
    <w:uiPriority w:val="99"/>
    <w:rsid w:val="00FA74B5"/>
    <w:rPr>
      <w:sz w:val="20"/>
      <w:szCs w:val="20"/>
    </w:rPr>
  </w:style>
  <w:style w:type="paragraph" w:styleId="a7">
    <w:name w:val="Balloon Text"/>
    <w:basedOn w:val="a"/>
    <w:link w:val="a8"/>
    <w:uiPriority w:val="99"/>
    <w:semiHidden/>
    <w:unhideWhenUsed/>
    <w:rsid w:val="00A2610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61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dc:creator>
  <cp:lastModifiedBy>lily</cp:lastModifiedBy>
  <cp:revision>2</cp:revision>
  <cp:lastPrinted>2014-08-01T02:59:00Z</cp:lastPrinted>
  <dcterms:created xsi:type="dcterms:W3CDTF">2016-05-18T00:47:00Z</dcterms:created>
  <dcterms:modified xsi:type="dcterms:W3CDTF">2016-05-18T00:47:00Z</dcterms:modified>
</cp:coreProperties>
</file>